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w w:val="200"/>
          <w:sz w:val="32"/>
          <w:szCs w:val="32"/>
        </w:rPr>
      </w:pPr>
      <w:r w:rsidRPr="009D04A7">
        <w:rPr>
          <w:rFonts w:ascii="Times New Roman" w:hAnsi="Times New Roman" w:cs="Times New Roman"/>
          <w:b/>
          <w:w w:val="200"/>
          <w:sz w:val="32"/>
          <w:szCs w:val="32"/>
        </w:rPr>
        <w:t>PLAN PRACY</w:t>
      </w:r>
    </w:p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4A7">
        <w:rPr>
          <w:rFonts w:ascii="Times New Roman" w:hAnsi="Times New Roman" w:cs="Times New Roman"/>
          <w:b/>
          <w:sz w:val="32"/>
          <w:szCs w:val="32"/>
        </w:rPr>
        <w:t>KOMISJI BUDŻETU I FINANSÓW</w:t>
      </w:r>
    </w:p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2012</w:t>
      </w:r>
      <w:r w:rsidRPr="009D04A7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9D04A7" w:rsidRPr="009D04A7" w:rsidRDefault="009D04A7" w:rsidP="009D04A7">
      <w:pPr>
        <w:pStyle w:val="Bezodstpw"/>
        <w:rPr>
          <w:rFonts w:ascii="Times New Roman" w:hAnsi="Times New Roman" w:cs="Times New Roman"/>
          <w:b/>
        </w:rPr>
      </w:pPr>
    </w:p>
    <w:tbl>
      <w:tblPr>
        <w:tblW w:w="92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9"/>
        <w:gridCol w:w="7371"/>
        <w:gridCol w:w="1397"/>
      </w:tblGrid>
      <w:tr w:rsidR="009D04A7" w:rsidRPr="009D04A7" w:rsidTr="009D04A7">
        <w:trPr>
          <w:trHeight w:val="133"/>
        </w:trPr>
        <w:tc>
          <w:tcPr>
            <w:tcW w:w="5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LP.</w:t>
            </w:r>
          </w:p>
        </w:tc>
        <w:tc>
          <w:tcPr>
            <w:tcW w:w="73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Nazwa Zagadnienia</w:t>
            </w: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TERMIN</w:t>
            </w:r>
          </w:p>
        </w:tc>
      </w:tr>
      <w:tr w:rsidR="009D04A7" w:rsidRPr="009D04A7" w:rsidTr="009D04A7">
        <w:trPr>
          <w:trHeight w:val="133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</w:tr>
      <w:tr w:rsidR="009D04A7" w:rsidRPr="009D04A7" w:rsidTr="009D04A7">
        <w:trPr>
          <w:cantSplit/>
          <w:trHeight w:val="830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4536BB" w:rsidRDefault="009D04A7" w:rsidP="009D04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Opracowanie sprawozdania rocznego z pracy Komisji.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 xml:space="preserve">Styczeń 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 xml:space="preserve">Informacja Wójta Gminy o realizacji uchwał Rady Gminy podjętych </w:t>
            </w:r>
            <w:r>
              <w:rPr>
                <w:rFonts w:ascii="Times New Roman" w:hAnsi="Times New Roman" w:cs="Times New Roman"/>
              </w:rPr>
              <w:t xml:space="preserve">     w 2011</w:t>
            </w:r>
            <w:r w:rsidRPr="009D04A7">
              <w:rPr>
                <w:rFonts w:ascii="Times New Roman" w:hAnsi="Times New Roman" w:cs="Times New Roman"/>
              </w:rPr>
              <w:t xml:space="preserve"> roku.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Luty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kosztach utrzymania gminnych obiektów i urządzeń użyteczności publicznej oraz obiektów administracyjnych.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Marzec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Publicznego Zakładu Opieki Zdrowotnej w Mircu.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Kwiecień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świetlicy środowiskowej i Gminnej Biblioteki Publicznej.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Maj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sprawozdania finansowego wraz ze sprawozdaniem</w:t>
            </w:r>
            <w:r w:rsidRPr="009D04A7">
              <w:rPr>
                <w:rFonts w:ascii="Times New Roman" w:hAnsi="Times New Roman" w:cs="Times New Roman"/>
              </w:rPr>
              <w:br/>
              <w:t>z</w:t>
            </w:r>
            <w:r>
              <w:rPr>
                <w:rFonts w:ascii="Times New Roman" w:hAnsi="Times New Roman" w:cs="Times New Roman"/>
              </w:rPr>
              <w:t xml:space="preserve"> wykonania budżetu Gminy za 2011</w:t>
            </w:r>
            <w:r w:rsidRPr="009D04A7">
              <w:rPr>
                <w:rFonts w:ascii="Times New Roman" w:hAnsi="Times New Roman" w:cs="Times New Roman"/>
              </w:rPr>
              <w:t xml:space="preserve"> rok.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 xml:space="preserve">Czerwiec 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wydatkach poniesionych na promocje gminy.</w:t>
            </w:r>
          </w:p>
          <w:p w:rsidR="009D04A7" w:rsidRDefault="009D04A7" w:rsidP="009D04A7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 xml:space="preserve">Zaopiniowanie sprawozdania z działalności Stowarzyszenia </w:t>
            </w:r>
            <w:r w:rsidRPr="009D04A7">
              <w:rPr>
                <w:rFonts w:ascii="Times New Roman" w:hAnsi="Times New Roman" w:cs="Times New Roman"/>
              </w:rPr>
              <w:br/>
              <w:t>pn. Lokalna Grupa Działania na terenie Gminy Mirzec.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 xml:space="preserve"> 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 xml:space="preserve">Lipiec 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Wójta Gminy o przebiegu wykonania budżetu</w:t>
            </w:r>
            <w:r>
              <w:rPr>
                <w:rFonts w:ascii="Times New Roman" w:hAnsi="Times New Roman" w:cs="Times New Roman"/>
              </w:rPr>
              <w:t xml:space="preserve"> Gminy Mirzec za I półrocze 2012</w:t>
            </w:r>
            <w:r w:rsidRPr="009D04A7">
              <w:rPr>
                <w:rFonts w:ascii="Times New Roman" w:hAnsi="Times New Roman" w:cs="Times New Roman"/>
              </w:rPr>
              <w:t>r.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Gminnego Ośrodka Pomocy Społecznej w Mircu.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 xml:space="preserve">Sierpień 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realizacji inwestycji gminnych.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 xml:space="preserve">Wrzesień 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 xml:space="preserve">Informacja o stanie finansowym placówek oświatowych. 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Październik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propozycji wysokości pod</w:t>
            </w:r>
            <w:r>
              <w:rPr>
                <w:rFonts w:ascii="Times New Roman" w:hAnsi="Times New Roman" w:cs="Times New Roman"/>
              </w:rPr>
              <w:t xml:space="preserve">atków i opłat lokalnych </w:t>
            </w:r>
            <w:r>
              <w:rPr>
                <w:rFonts w:ascii="Times New Roman" w:hAnsi="Times New Roman" w:cs="Times New Roman"/>
              </w:rPr>
              <w:br/>
              <w:t xml:space="preserve">na 2013 </w:t>
            </w:r>
            <w:r w:rsidRPr="009D04A7">
              <w:rPr>
                <w:rFonts w:ascii="Times New Roman" w:hAnsi="Times New Roman" w:cs="Times New Roman"/>
              </w:rPr>
              <w:t>rok.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Listopad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</w:t>
            </w:r>
            <w:r>
              <w:rPr>
                <w:rFonts w:ascii="Times New Roman" w:hAnsi="Times New Roman" w:cs="Times New Roman"/>
              </w:rPr>
              <w:t>e projektu budżetu Gminy na 2013</w:t>
            </w:r>
            <w:r w:rsidRPr="009D04A7">
              <w:rPr>
                <w:rFonts w:ascii="Times New Roman" w:hAnsi="Times New Roman" w:cs="Times New Roman"/>
              </w:rPr>
              <w:t xml:space="preserve"> rok.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Opracowanie proj</w:t>
            </w:r>
            <w:r>
              <w:rPr>
                <w:rFonts w:ascii="Times New Roman" w:hAnsi="Times New Roman" w:cs="Times New Roman"/>
              </w:rPr>
              <w:t>ektu planu pracy Komisji na 2013</w:t>
            </w:r>
            <w:r w:rsidRPr="009D04A7">
              <w:rPr>
                <w:rFonts w:ascii="Times New Roman" w:hAnsi="Times New Roman" w:cs="Times New Roman"/>
              </w:rPr>
              <w:t xml:space="preserve"> rok.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9D04A7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Grudzień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9D04A7">
            <w:pPr>
              <w:pStyle w:val="Bezodstpw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D04A7" w:rsidRPr="009D04A7" w:rsidRDefault="009D04A7" w:rsidP="009D04A7">
      <w:pPr>
        <w:pStyle w:val="Bezodstpw"/>
        <w:rPr>
          <w:rFonts w:ascii="Times New Roman" w:eastAsia="Times New Roman" w:hAnsi="Times New Roman" w:cs="Times New Roman"/>
          <w:lang w:eastAsia="zh-CN"/>
        </w:rPr>
      </w:pPr>
    </w:p>
    <w:p w:rsidR="009D04A7" w:rsidRPr="009D04A7" w:rsidRDefault="009D04A7" w:rsidP="009D04A7">
      <w:pPr>
        <w:pStyle w:val="Bezodstpw"/>
        <w:rPr>
          <w:rFonts w:ascii="Times New Roman" w:hAnsi="Times New Roman" w:cs="Times New Roman"/>
          <w:b/>
        </w:rPr>
      </w:pP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9D04A7">
        <w:rPr>
          <w:rFonts w:ascii="Times New Roman" w:hAnsi="Times New Roman" w:cs="Times New Roman"/>
          <w:b/>
        </w:rPr>
        <w:t>Przewodnicząca Komisji</w:t>
      </w:r>
    </w:p>
    <w:p w:rsidR="009D04A7" w:rsidRPr="009D04A7" w:rsidRDefault="009D04A7" w:rsidP="009D04A7">
      <w:pPr>
        <w:pStyle w:val="Bezodstpw"/>
        <w:rPr>
          <w:rFonts w:ascii="Times New Roman" w:hAnsi="Times New Roman" w:cs="Times New Roman"/>
          <w:b/>
        </w:rPr>
      </w:pPr>
    </w:p>
    <w:p w:rsidR="009D04A7" w:rsidRPr="009D04A7" w:rsidRDefault="009D04A7" w:rsidP="009D04A7">
      <w:pPr>
        <w:pStyle w:val="Bezodstpw"/>
        <w:rPr>
          <w:rFonts w:ascii="Times New Roman" w:hAnsi="Times New Roman" w:cs="Times New Roman"/>
          <w:b/>
        </w:rPr>
      </w:pPr>
      <w:r w:rsidRPr="009D04A7">
        <w:rPr>
          <w:rFonts w:ascii="Times New Roman" w:hAnsi="Times New Roman" w:cs="Times New Roman"/>
          <w:b/>
        </w:rPr>
        <w:tab/>
      </w:r>
      <w:r w:rsidRPr="009D04A7">
        <w:rPr>
          <w:rFonts w:ascii="Times New Roman" w:hAnsi="Times New Roman" w:cs="Times New Roman"/>
          <w:b/>
        </w:rPr>
        <w:tab/>
      </w:r>
      <w:r w:rsidRPr="009D04A7">
        <w:rPr>
          <w:rFonts w:ascii="Times New Roman" w:hAnsi="Times New Roman" w:cs="Times New Roman"/>
          <w:b/>
        </w:rPr>
        <w:tab/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9D04A7">
        <w:rPr>
          <w:rFonts w:ascii="Times New Roman" w:hAnsi="Times New Roman" w:cs="Times New Roman"/>
          <w:b/>
        </w:rPr>
        <w:t>Agnieszka Idzik- Napiórkowska</w:t>
      </w:r>
    </w:p>
    <w:p w:rsidR="00000000" w:rsidRPr="009D04A7" w:rsidRDefault="009D04A7" w:rsidP="009D04A7">
      <w:pPr>
        <w:pStyle w:val="Bezodstpw"/>
        <w:rPr>
          <w:rFonts w:ascii="Times New Roman" w:hAnsi="Times New Roman" w:cs="Times New Roman"/>
        </w:rPr>
      </w:pPr>
    </w:p>
    <w:sectPr w:rsidR="00000000" w:rsidRPr="009D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43"/>
    <w:multiLevelType w:val="hybridMultilevel"/>
    <w:tmpl w:val="0648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7EC"/>
    <w:multiLevelType w:val="hybridMultilevel"/>
    <w:tmpl w:val="D6448CC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2FBD"/>
    <w:multiLevelType w:val="hybridMultilevel"/>
    <w:tmpl w:val="5DFC1CB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D2BB5"/>
    <w:multiLevelType w:val="hybridMultilevel"/>
    <w:tmpl w:val="EA58DAB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45C69"/>
    <w:multiLevelType w:val="hybridMultilevel"/>
    <w:tmpl w:val="E4646EA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4353F"/>
    <w:multiLevelType w:val="hybridMultilevel"/>
    <w:tmpl w:val="555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D0782"/>
    <w:multiLevelType w:val="hybridMultilevel"/>
    <w:tmpl w:val="9666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4D8C"/>
    <w:multiLevelType w:val="hybridMultilevel"/>
    <w:tmpl w:val="6C16EEF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77576"/>
    <w:multiLevelType w:val="hybridMultilevel"/>
    <w:tmpl w:val="B59E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154F"/>
    <w:multiLevelType w:val="hybridMultilevel"/>
    <w:tmpl w:val="BBE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583"/>
    <w:multiLevelType w:val="hybridMultilevel"/>
    <w:tmpl w:val="84F2C7B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721CF"/>
    <w:multiLevelType w:val="hybridMultilevel"/>
    <w:tmpl w:val="8A24125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7226C"/>
    <w:multiLevelType w:val="hybridMultilevel"/>
    <w:tmpl w:val="2E04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7013"/>
    <w:multiLevelType w:val="hybridMultilevel"/>
    <w:tmpl w:val="20D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8168E"/>
    <w:multiLevelType w:val="hybridMultilevel"/>
    <w:tmpl w:val="C432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00373"/>
    <w:multiLevelType w:val="hybridMultilevel"/>
    <w:tmpl w:val="223E20F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7049A"/>
    <w:multiLevelType w:val="hybridMultilevel"/>
    <w:tmpl w:val="7334014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7D63C5"/>
    <w:multiLevelType w:val="multilevel"/>
    <w:tmpl w:val="3B18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F66F0"/>
    <w:multiLevelType w:val="hybridMultilevel"/>
    <w:tmpl w:val="911E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73ED1"/>
    <w:multiLevelType w:val="hybridMultilevel"/>
    <w:tmpl w:val="F05A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8196B"/>
    <w:multiLevelType w:val="hybridMultilevel"/>
    <w:tmpl w:val="1410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C2FA6"/>
    <w:multiLevelType w:val="hybridMultilevel"/>
    <w:tmpl w:val="01C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22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04A7"/>
    <w:rsid w:val="009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9D0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04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D04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9D04A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9D04A7"/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paragraph" w:styleId="Bezodstpw">
    <w:name w:val="No Spacing"/>
    <w:uiPriority w:val="1"/>
    <w:qFormat/>
    <w:rsid w:val="009D04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2251</Characters>
  <Application>Microsoft Office Word</Application>
  <DocSecurity>0</DocSecurity>
  <Lines>18</Lines>
  <Paragraphs>5</Paragraphs>
  <ScaleCrop>false</ScaleCrop>
  <Company>UG Mirzec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2011-12-23T11:01:00Z</dcterms:created>
  <dcterms:modified xsi:type="dcterms:W3CDTF">2011-12-23T11:10:00Z</dcterms:modified>
</cp:coreProperties>
</file>