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1D0404" w:rsidRDefault="00D22CEF" w:rsidP="001D040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1D0404" w:rsidRDefault="00D22CEF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1D0404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530166" w:rsidRPr="001D0404" w:rsidRDefault="00530166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1D0404" w:rsidRDefault="001D0404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36583" w:rsidRPr="001D0404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Pr="001D0404">
        <w:rPr>
          <w:rFonts w:ascii="Times New Roman" w:hAnsi="Times New Roman" w:cs="Times New Roman"/>
          <w:b/>
          <w:sz w:val="24"/>
          <w:szCs w:val="24"/>
        </w:rPr>
        <w:tab/>
      </w:r>
      <w:r w:rsidR="001D0404" w:rsidRPr="001D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404">
        <w:rPr>
          <w:rFonts w:ascii="Times New Roman" w:hAnsi="Times New Roman" w:cs="Times New Roman"/>
          <w:b/>
          <w:sz w:val="24"/>
          <w:szCs w:val="24"/>
        </w:rPr>
        <w:t>27- 220 Mirzec</w:t>
      </w:r>
    </w:p>
    <w:p w:rsidR="00C36583" w:rsidRPr="001D0404" w:rsidRDefault="00C36583" w:rsidP="001D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1D04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D0404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1D0404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1D0404">
        <w:rPr>
          <w:rFonts w:ascii="Times New Roman" w:hAnsi="Times New Roman" w:cs="Times New Roman"/>
          <w:sz w:val="24"/>
          <w:szCs w:val="24"/>
        </w:rPr>
        <w:t xml:space="preserve"> nad zadaniem inwestycyjny</w:t>
      </w:r>
      <w:r w:rsidR="001D0404" w:rsidRPr="001D0404">
        <w:rPr>
          <w:rFonts w:ascii="Times New Roman" w:hAnsi="Times New Roman" w:cs="Times New Roman"/>
          <w:sz w:val="24"/>
          <w:szCs w:val="24"/>
        </w:rPr>
        <w:t>m</w:t>
      </w:r>
      <w:r w:rsidRPr="001D0404">
        <w:rPr>
          <w:rFonts w:ascii="Times New Roman" w:hAnsi="Times New Roman" w:cs="Times New Roman"/>
          <w:sz w:val="24"/>
          <w:szCs w:val="24"/>
        </w:rPr>
        <w:t>:</w:t>
      </w:r>
      <w:r w:rsidRPr="001D0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404" w:rsidRPr="001D0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Przebudowa budynku wielofunkcyjnego Tychowie Nowym ” w ramach projektu </w:t>
      </w:r>
      <w:r w:rsidR="001D0404" w:rsidRPr="001D0404">
        <w:rPr>
          <w:rFonts w:ascii="Times New Roman" w:hAnsi="Times New Roman" w:cs="Times New Roman"/>
          <w:b/>
          <w:sz w:val="24"/>
          <w:szCs w:val="24"/>
        </w:rPr>
        <w:t>„Mirzec kulturą stoi – dbałość o działalność twórczą ze zwiększeniem zasobów kulturowych poprzez zagospodarowanie i wyposażenie obiektów kultury wiejskiej z terenu gminy Mirzec”</w:t>
      </w:r>
      <w:r w:rsidR="003B372C" w:rsidRPr="001D0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2E6" w:rsidRPr="001D0404">
        <w:rPr>
          <w:rFonts w:ascii="Times New Roman" w:hAnsi="Times New Roman" w:cs="Times New Roman"/>
          <w:sz w:val="24"/>
          <w:szCs w:val="24"/>
        </w:rPr>
        <w:t>s</w:t>
      </w:r>
      <w:r w:rsidRPr="001D0404">
        <w:rPr>
          <w:rFonts w:ascii="Times New Roman" w:hAnsi="Times New Roman" w:cs="Times New Roman"/>
          <w:sz w:val="24"/>
          <w:szCs w:val="24"/>
        </w:rPr>
        <w:t>kładam niniejszą ofertę</w:t>
      </w:r>
      <w:r w:rsidRPr="001D0404">
        <w:rPr>
          <w:rFonts w:ascii="Times New Roman" w:hAnsi="Times New Roman" w:cs="Times New Roman"/>
          <w:b/>
          <w:sz w:val="24"/>
          <w:szCs w:val="24"/>
        </w:rPr>
        <w:t>:</w:t>
      </w:r>
    </w:p>
    <w:p w:rsidR="00E50CA1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</w:t>
      </w:r>
      <w:r w:rsidR="003B372C" w:rsidRPr="001D0404">
        <w:rPr>
          <w:rFonts w:ascii="Times New Roman" w:hAnsi="Times New Roman" w:cs="Times New Roman"/>
          <w:sz w:val="24"/>
          <w:szCs w:val="24"/>
        </w:rPr>
        <w:t>kwocie</w:t>
      </w:r>
      <w:r w:rsidR="00E50CA1" w:rsidRPr="001D0404">
        <w:rPr>
          <w:rFonts w:ascii="Times New Roman" w:hAnsi="Times New Roman" w:cs="Times New Roman"/>
          <w:sz w:val="24"/>
          <w:szCs w:val="24"/>
        </w:rPr>
        <w:t>:</w:t>
      </w:r>
    </w:p>
    <w:p w:rsidR="00E0773A" w:rsidRPr="001D0404" w:rsidRDefault="00E50CA1" w:rsidP="001D0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1D0404">
        <w:rPr>
          <w:rFonts w:ascii="Times New Roman" w:hAnsi="Times New Roman" w:cs="Times New Roman"/>
          <w:sz w:val="24"/>
          <w:szCs w:val="24"/>
        </w:rPr>
        <w:t>………</w:t>
      </w:r>
      <w:r w:rsidR="003B372C" w:rsidRPr="001D0404">
        <w:rPr>
          <w:rFonts w:ascii="Times New Roman" w:hAnsi="Times New Roman" w:cs="Times New Roman"/>
          <w:sz w:val="24"/>
          <w:szCs w:val="24"/>
        </w:rPr>
        <w:t>.</w:t>
      </w:r>
      <w:r w:rsidRPr="001D0404"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 w:rsidRPr="001D0404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D0404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że:</w:t>
      </w:r>
    </w:p>
    <w:p w:rsidR="001D0404" w:rsidRPr="00304E88" w:rsidRDefault="001D0404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</w:t>
      </w:r>
      <w:r w:rsidR="00304E88" w:rsidRPr="00304E88">
        <w:rPr>
          <w:rFonts w:ascii="Times New Roman" w:hAnsi="Times New Roman" w:cs="Times New Roman"/>
          <w:sz w:val="24"/>
          <w:szCs w:val="24"/>
        </w:rPr>
        <w:t xml:space="preserve"> </w:t>
      </w:r>
      <w:r w:rsidRPr="00304E88">
        <w:rPr>
          <w:rFonts w:ascii="Times New Roman" w:hAnsi="Times New Roman" w:cs="Times New Roman"/>
          <w:sz w:val="24"/>
          <w:szCs w:val="24"/>
        </w:rPr>
        <w:t>jego wyniku .</w:t>
      </w:r>
    </w:p>
    <w:p w:rsidR="00E0773A" w:rsidRPr="00304E88" w:rsidRDefault="00304E88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304E88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1D0404" w:rsidRDefault="00304E88" w:rsidP="001D0404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1D0404">
        <w:rPr>
          <w:rFonts w:ascii="Times New Roman" w:eastAsia="MS Mincho" w:hAnsi="Times New Roman" w:cs="Times New Roman"/>
          <w:bCs/>
          <w:sz w:val="24"/>
          <w:szCs w:val="24"/>
        </w:rPr>
        <w:t>tj.: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koordynator - inspektor nadzoru w specjalności </w:t>
      </w:r>
      <w:r w:rsidRPr="001D0404">
        <w:rPr>
          <w:rFonts w:ascii="Times New Roman" w:hAnsi="Times New Roman" w:cs="Times New Roman"/>
          <w:b/>
          <w:bCs/>
          <w:sz w:val="24"/>
          <w:szCs w:val="24"/>
        </w:rPr>
        <w:t>konstrukcyjno – budowlanej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bCs/>
          <w:sz w:val="24"/>
          <w:szCs w:val="24"/>
        </w:rPr>
        <w:t>konstrukcyjno – budowlanej</w:t>
      </w:r>
      <w:r w:rsidRPr="001D04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lastRenderedPageBreak/>
        <w:t>wykształcenie min. średnie,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cieplnych, wentylacyjnych, gazowych, wodociągowych i kanalizacyjnych</w:t>
      </w:r>
      <w:r w:rsid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</w:t>
      </w:r>
      <w:r w:rsidR="001D0404">
        <w:rPr>
          <w:rFonts w:ascii="Times New Roman" w:hAnsi="Times New Roman" w:cs="Times New Roman"/>
          <w:sz w:val="24"/>
          <w:szCs w:val="24"/>
        </w:rPr>
        <w:t xml:space="preserve"> min.</w:t>
      </w:r>
      <w:r w:rsidRPr="001D0404">
        <w:rPr>
          <w:rFonts w:ascii="Times New Roman" w:hAnsi="Times New Roman" w:cs="Times New Roman"/>
          <w:sz w:val="24"/>
          <w:szCs w:val="24"/>
        </w:rPr>
        <w:t xml:space="preserve"> średnie,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P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15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wykształcenie min. średnie.</w:t>
      </w:r>
    </w:p>
    <w:p w:rsidR="001D0404" w:rsidRDefault="001D0404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1D0404" w:rsidRDefault="00E0773A" w:rsidP="001D04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E0773A" w:rsidRDefault="00E0773A" w:rsidP="001D04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1D0404" w:rsidRDefault="001D0404" w:rsidP="001D04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85">
        <w:rPr>
          <w:rFonts w:ascii="Times New Roman" w:eastAsia="Times New Roman" w:hAnsi="Times New Roman" w:cs="Times New Roman"/>
          <w:sz w:val="24"/>
          <w:szCs w:val="24"/>
        </w:rPr>
        <w:t>Załącznik nr 3 – Oświadczenie o braku powiązań.</w:t>
      </w:r>
    </w:p>
    <w:p w:rsidR="001D0404" w:rsidRPr="001D0404" w:rsidRDefault="001D0404" w:rsidP="001D04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1D0404" w:rsidRDefault="007D1DC5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 w:rsidRPr="001D04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1D040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1D0404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1D0404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76"/>
      <w:gridCol w:w="3111"/>
      <w:gridCol w:w="3393"/>
    </w:tblGrid>
    <w:tr w:rsidR="001D0404" w:rsidRPr="00FC01D7" w:rsidTr="001B5918">
      <w:tc>
        <w:tcPr>
          <w:tcW w:w="2660" w:type="dxa"/>
          <w:vAlign w:val="center"/>
        </w:tcPr>
        <w:p w:rsidR="001D0404" w:rsidRPr="00FC01D7" w:rsidRDefault="001D0404" w:rsidP="001D0404">
          <w:r w:rsidRPr="004C245E">
            <w:rPr>
              <w:noProof/>
            </w:rPr>
            <w:drawing>
              <wp:inline distT="0" distB="0" distL="0" distR="0" wp14:anchorId="3BDEA18D" wp14:editId="66E86A33">
                <wp:extent cx="1554480" cy="716280"/>
                <wp:effectExtent l="0" t="0" r="7620" b="7620"/>
                <wp:docPr id="24" name="Obraz 2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1D0404" w:rsidRPr="00FC01D7" w:rsidRDefault="001D0404" w:rsidP="001D0404">
          <w:pPr>
            <w:ind w:left="98"/>
            <w:jc w:val="center"/>
          </w:pPr>
          <w:r>
            <w:rPr>
              <w:rFonts w:ascii="Calibri" w:hAnsi="Calibri"/>
              <w:noProof/>
            </w:rPr>
            <w:t xml:space="preserve">     </w:t>
          </w:r>
          <w:r w:rsidRPr="007E39C7">
            <w:rPr>
              <w:rFonts w:ascii="Calibri" w:hAnsi="Calibri"/>
              <w:noProof/>
            </w:rPr>
            <w:drawing>
              <wp:inline distT="0" distB="0" distL="0" distR="0" wp14:anchorId="7D3F0768" wp14:editId="760C1BA9">
                <wp:extent cx="1531620" cy="861060"/>
                <wp:effectExtent l="0" t="0" r="0" b="0"/>
                <wp:docPr id="25" name="Obraz 2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1D0404" w:rsidRPr="00FC01D7" w:rsidRDefault="001D0404" w:rsidP="001D0404">
          <w:pPr>
            <w:ind w:right="-108"/>
            <w:jc w:val="right"/>
          </w:pPr>
          <w:r w:rsidRPr="004C245E">
            <w:rPr>
              <w:noProof/>
            </w:rPr>
            <w:drawing>
              <wp:inline distT="0" distB="0" distL="0" distR="0" wp14:anchorId="498E1E67" wp14:editId="6C312092">
                <wp:extent cx="1684020" cy="739140"/>
                <wp:effectExtent l="0" t="0" r="0" b="3810"/>
                <wp:docPr id="26" name="Obraz 26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38E"/>
    <w:multiLevelType w:val="hybridMultilevel"/>
    <w:tmpl w:val="4656CDC2"/>
    <w:lvl w:ilvl="0" w:tplc="18B4FB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EA155D7"/>
    <w:multiLevelType w:val="multilevel"/>
    <w:tmpl w:val="C74A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D0404"/>
    <w:rsid w:val="00304E88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4</cp:revision>
  <cp:lastPrinted>2018-03-14T10:24:00Z</cp:lastPrinted>
  <dcterms:created xsi:type="dcterms:W3CDTF">2018-05-10T13:10:00Z</dcterms:created>
  <dcterms:modified xsi:type="dcterms:W3CDTF">2018-06-06T12:29:00Z</dcterms:modified>
</cp:coreProperties>
</file>