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12" w:rsidRPr="008D1B57" w:rsidRDefault="00C95E22" w:rsidP="00C95E22">
      <w:pPr>
        <w:jc w:val="center"/>
        <w:rPr>
          <w:rFonts w:ascii="Times New Roman" w:hAnsi="Times New Roman" w:cs="Times New Roman"/>
          <w:b/>
          <w:u w:val="single"/>
        </w:rPr>
      </w:pPr>
      <w:r w:rsidRPr="008D1B57">
        <w:rPr>
          <w:rFonts w:ascii="Times New Roman" w:hAnsi="Times New Roman" w:cs="Times New Roman"/>
          <w:b/>
          <w:u w:val="single"/>
        </w:rPr>
        <w:t>OBWIESZCZENIE</w:t>
      </w:r>
    </w:p>
    <w:p w:rsidR="00C95E22" w:rsidRPr="00293490" w:rsidRDefault="00C95E22" w:rsidP="00293490">
      <w:pPr>
        <w:spacing w:line="240" w:lineRule="auto"/>
        <w:jc w:val="both"/>
        <w:rPr>
          <w:rFonts w:cs="Times New Roman"/>
          <w:sz w:val="24"/>
          <w:szCs w:val="24"/>
        </w:rPr>
      </w:pPr>
      <w:r w:rsidRPr="00293490">
        <w:rPr>
          <w:rFonts w:cs="Times New Roman"/>
          <w:sz w:val="24"/>
          <w:szCs w:val="24"/>
        </w:rPr>
        <w:t>Na podstawie art. 53 ust. 1 ustawy z dnia 27 marca 2003r. o planowaniu i z</w:t>
      </w:r>
      <w:r w:rsidR="00FE076C" w:rsidRPr="00293490">
        <w:rPr>
          <w:rFonts w:cs="Times New Roman"/>
          <w:sz w:val="24"/>
          <w:szCs w:val="24"/>
        </w:rPr>
        <w:t>agospodarowaniu przestrzennym (</w:t>
      </w:r>
      <w:proofErr w:type="spellStart"/>
      <w:r w:rsidRPr="00293490">
        <w:rPr>
          <w:rFonts w:cs="Times New Roman"/>
          <w:sz w:val="24"/>
          <w:szCs w:val="24"/>
        </w:rPr>
        <w:t>t.</w:t>
      </w:r>
      <w:r w:rsidR="00FE076C" w:rsidRPr="00293490">
        <w:rPr>
          <w:rFonts w:cs="Times New Roman"/>
          <w:sz w:val="24"/>
          <w:szCs w:val="24"/>
        </w:rPr>
        <w:t>j</w:t>
      </w:r>
      <w:proofErr w:type="spellEnd"/>
      <w:r w:rsidR="00FE076C" w:rsidRPr="00293490">
        <w:rPr>
          <w:rFonts w:cs="Times New Roman"/>
          <w:sz w:val="24"/>
          <w:szCs w:val="24"/>
        </w:rPr>
        <w:t>.</w:t>
      </w:r>
      <w:r w:rsidR="008A00EF" w:rsidRPr="00293490">
        <w:rPr>
          <w:rFonts w:cs="Times New Roman"/>
          <w:sz w:val="24"/>
          <w:szCs w:val="24"/>
        </w:rPr>
        <w:t xml:space="preserve"> </w:t>
      </w:r>
      <w:r w:rsidRPr="00293490">
        <w:rPr>
          <w:rFonts w:cs="Times New Roman"/>
          <w:sz w:val="24"/>
          <w:szCs w:val="24"/>
        </w:rPr>
        <w:t xml:space="preserve"> Dz. U. z 2012r., poz. 647 z </w:t>
      </w:r>
      <w:proofErr w:type="spellStart"/>
      <w:r w:rsidRPr="00293490">
        <w:rPr>
          <w:rFonts w:cs="Times New Roman"/>
          <w:sz w:val="24"/>
          <w:szCs w:val="24"/>
        </w:rPr>
        <w:t>późn</w:t>
      </w:r>
      <w:proofErr w:type="spellEnd"/>
      <w:r w:rsidRPr="00293490">
        <w:rPr>
          <w:rFonts w:cs="Times New Roman"/>
          <w:sz w:val="24"/>
          <w:szCs w:val="24"/>
        </w:rPr>
        <w:t>. zm</w:t>
      </w:r>
      <w:r w:rsidR="006D3DB5" w:rsidRPr="00293490">
        <w:rPr>
          <w:rFonts w:cs="Times New Roman"/>
          <w:sz w:val="24"/>
          <w:szCs w:val="24"/>
        </w:rPr>
        <w:t>.</w:t>
      </w:r>
      <w:r w:rsidRPr="00293490">
        <w:rPr>
          <w:rFonts w:cs="Times New Roman"/>
          <w:sz w:val="24"/>
          <w:szCs w:val="24"/>
        </w:rPr>
        <w:t>)</w:t>
      </w:r>
    </w:p>
    <w:p w:rsidR="00C95E22" w:rsidRPr="008D1B57" w:rsidRDefault="00C95E22" w:rsidP="00C95E22">
      <w:pPr>
        <w:jc w:val="center"/>
        <w:rPr>
          <w:rFonts w:ascii="Times New Roman" w:hAnsi="Times New Roman" w:cs="Times New Roman"/>
          <w:b/>
        </w:rPr>
      </w:pPr>
      <w:r w:rsidRPr="008D1B57">
        <w:rPr>
          <w:rFonts w:ascii="Times New Roman" w:hAnsi="Times New Roman" w:cs="Times New Roman"/>
          <w:b/>
        </w:rPr>
        <w:t>WÓJT GMINY MIRZEC</w:t>
      </w:r>
    </w:p>
    <w:p w:rsidR="00C95E22" w:rsidRPr="00293490" w:rsidRDefault="00C95E22" w:rsidP="00C95E22">
      <w:pPr>
        <w:jc w:val="center"/>
        <w:rPr>
          <w:rFonts w:cs="Times New Roman"/>
          <w:sz w:val="28"/>
          <w:szCs w:val="28"/>
          <w:u w:val="single"/>
        </w:rPr>
      </w:pPr>
      <w:r w:rsidRPr="00293490">
        <w:rPr>
          <w:rFonts w:cs="Times New Roman"/>
          <w:sz w:val="28"/>
          <w:szCs w:val="28"/>
          <w:u w:val="single"/>
        </w:rPr>
        <w:t>zawiadamia</w:t>
      </w:r>
    </w:p>
    <w:p w:rsidR="00E84EA9" w:rsidRDefault="00E84EA9" w:rsidP="00E84EA9">
      <w:pPr>
        <w:tabs>
          <w:tab w:val="left" w:pos="5590"/>
        </w:tabs>
        <w:spacing w:line="240" w:lineRule="auto"/>
        <w:jc w:val="both"/>
        <w:rPr>
          <w:sz w:val="24"/>
        </w:rPr>
      </w:pPr>
      <w:r>
        <w:rPr>
          <w:sz w:val="24"/>
        </w:rPr>
        <w:t>że,</w:t>
      </w:r>
      <w:r w:rsidRPr="00C02367">
        <w:rPr>
          <w:sz w:val="24"/>
        </w:rPr>
        <w:t xml:space="preserve"> </w:t>
      </w:r>
      <w:r>
        <w:rPr>
          <w:sz w:val="24"/>
        </w:rPr>
        <w:t xml:space="preserve">na </w:t>
      </w:r>
      <w:r w:rsidRPr="00C02367">
        <w:rPr>
          <w:sz w:val="24"/>
        </w:rPr>
        <w:t>podstawie art. 36 ustawy z dnia 14 czerwca 1960 r. -  Kodeks postępowania administracyjnego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</w:t>
      </w:r>
      <w:r w:rsidRPr="00C02367">
        <w:rPr>
          <w:sz w:val="24"/>
        </w:rPr>
        <w:t>Dz.</w:t>
      </w:r>
      <w:r>
        <w:rPr>
          <w:sz w:val="24"/>
        </w:rPr>
        <w:t xml:space="preserve"> </w:t>
      </w:r>
      <w:r w:rsidRPr="00C02367">
        <w:rPr>
          <w:sz w:val="24"/>
        </w:rPr>
        <w:t xml:space="preserve">U. z 2013r. </w:t>
      </w:r>
      <w:proofErr w:type="spellStart"/>
      <w:r w:rsidRPr="00C02367">
        <w:rPr>
          <w:sz w:val="24"/>
        </w:rPr>
        <w:t>Nr</w:t>
      </w:r>
      <w:proofErr w:type="spellEnd"/>
      <w:r>
        <w:rPr>
          <w:sz w:val="24"/>
        </w:rPr>
        <w:t>. 267)</w:t>
      </w:r>
      <w:r w:rsidRPr="00C02367">
        <w:rPr>
          <w:sz w:val="24"/>
        </w:rPr>
        <w:t xml:space="preserve">  z uwagi </w:t>
      </w:r>
      <w:r>
        <w:rPr>
          <w:sz w:val="24"/>
        </w:rPr>
        <w:t>na skomplikowany charakter sprawy</w:t>
      </w:r>
      <w:r w:rsidRPr="00C02367">
        <w:rPr>
          <w:sz w:val="24"/>
        </w:rPr>
        <w:t>, przedłu</w:t>
      </w:r>
      <w:r>
        <w:rPr>
          <w:sz w:val="24"/>
        </w:rPr>
        <w:t>ża się termin wydania</w:t>
      </w:r>
      <w:r w:rsidRPr="00C02367">
        <w:rPr>
          <w:sz w:val="24"/>
        </w:rPr>
        <w:t xml:space="preserve"> decyzji o ustaleniu lokalizacji inwestycji celu publicznego dla zamierzenia inwestycyjnego polegającego na: przebudowie gazociągu wysokiego ciśnienia DN 400 PN 6,3 </w:t>
      </w:r>
      <w:proofErr w:type="spellStart"/>
      <w:r w:rsidRPr="00C02367">
        <w:rPr>
          <w:sz w:val="24"/>
        </w:rPr>
        <w:t>MPa</w:t>
      </w:r>
      <w:proofErr w:type="spellEnd"/>
      <w:r w:rsidRPr="00C02367">
        <w:rPr>
          <w:sz w:val="24"/>
        </w:rPr>
        <w:t xml:space="preserve">, MOP 6,0 </w:t>
      </w:r>
      <w:proofErr w:type="spellStart"/>
      <w:r w:rsidRPr="00C02367">
        <w:rPr>
          <w:sz w:val="24"/>
        </w:rPr>
        <w:t>MPa</w:t>
      </w:r>
      <w:proofErr w:type="spellEnd"/>
      <w:r w:rsidRPr="00C02367">
        <w:rPr>
          <w:sz w:val="24"/>
        </w:rPr>
        <w:t xml:space="preserve"> wraz z infrastrukturą towarzyszącą – Etap III zlokalizowany na terenie Gminy Mirzec na działkach nr: 128/1200, 129/1200 położonych</w:t>
      </w:r>
      <w:r>
        <w:rPr>
          <w:sz w:val="24"/>
        </w:rPr>
        <w:t xml:space="preserve"> w obrębie geodezyjnym Mirzec I, </w:t>
      </w:r>
      <w:r w:rsidRPr="00C02367">
        <w:rPr>
          <w:sz w:val="24"/>
        </w:rPr>
        <w:t xml:space="preserve">w ramach przedsięwzięcia pn. przebudowa gazociągu wysokiego ciśnienia DN 400 PN 6,3 </w:t>
      </w:r>
      <w:proofErr w:type="spellStart"/>
      <w:r w:rsidRPr="00C02367">
        <w:rPr>
          <w:sz w:val="24"/>
        </w:rPr>
        <w:t>MPa</w:t>
      </w:r>
      <w:proofErr w:type="spellEnd"/>
      <w:r w:rsidRPr="00C02367">
        <w:rPr>
          <w:sz w:val="24"/>
        </w:rPr>
        <w:t xml:space="preserve">; MOP 6,0 </w:t>
      </w:r>
      <w:proofErr w:type="spellStart"/>
      <w:r w:rsidRPr="00C02367">
        <w:rPr>
          <w:sz w:val="24"/>
        </w:rPr>
        <w:t>MPa</w:t>
      </w:r>
      <w:proofErr w:type="spellEnd"/>
      <w:r w:rsidRPr="00C02367">
        <w:rPr>
          <w:sz w:val="24"/>
        </w:rPr>
        <w:t xml:space="preserve"> relacji Lubienia – Parszów wraz z</w:t>
      </w:r>
      <w:r>
        <w:rPr>
          <w:sz w:val="24"/>
        </w:rPr>
        <w:t xml:space="preserve"> infrastrukturą towarzyszącą</w:t>
      </w:r>
      <w:r w:rsidRPr="00C02367">
        <w:rPr>
          <w:sz w:val="24"/>
        </w:rPr>
        <w:t>.</w:t>
      </w:r>
    </w:p>
    <w:p w:rsidR="00E84EA9" w:rsidRPr="00E84EA9" w:rsidRDefault="00E84EA9" w:rsidP="00E84EA9">
      <w:pPr>
        <w:tabs>
          <w:tab w:val="left" w:pos="5590"/>
        </w:tabs>
        <w:spacing w:line="240" w:lineRule="auto"/>
        <w:jc w:val="both"/>
        <w:rPr>
          <w:sz w:val="24"/>
        </w:rPr>
      </w:pPr>
      <w:r w:rsidRPr="00417E09">
        <w:rPr>
          <w:b/>
          <w:sz w:val="24"/>
        </w:rPr>
        <w:t>Nowy termin załatwienia</w:t>
      </w:r>
      <w:r>
        <w:rPr>
          <w:b/>
          <w:sz w:val="24"/>
        </w:rPr>
        <w:t xml:space="preserve"> sprawy wskazuje się do dnia  06 czerwca</w:t>
      </w:r>
      <w:r w:rsidRPr="00417E09">
        <w:rPr>
          <w:b/>
          <w:sz w:val="24"/>
        </w:rPr>
        <w:t xml:space="preserve"> 2014r.   </w:t>
      </w:r>
    </w:p>
    <w:p w:rsidR="00E84EA9" w:rsidRPr="00C02367" w:rsidRDefault="00E84EA9" w:rsidP="00E84EA9">
      <w:pPr>
        <w:spacing w:line="240" w:lineRule="auto"/>
        <w:jc w:val="both"/>
        <w:rPr>
          <w:sz w:val="24"/>
        </w:rPr>
      </w:pPr>
      <w:r w:rsidRPr="00C02367">
        <w:rPr>
          <w:sz w:val="24"/>
        </w:rPr>
        <w:t>Jednocześnie działając na podstawie art. 10 § 1 ustawy z dnia 14 czerwca 1960 r. Kodeks postępowania administracyjnego (</w:t>
      </w:r>
      <w:proofErr w:type="spellStart"/>
      <w:r w:rsidRPr="00C02367">
        <w:rPr>
          <w:sz w:val="24"/>
        </w:rPr>
        <w:t>t.j</w:t>
      </w:r>
      <w:proofErr w:type="spellEnd"/>
      <w:r w:rsidRPr="00C02367">
        <w:rPr>
          <w:sz w:val="24"/>
        </w:rPr>
        <w:t>. Dz. U. z 2013r., poz. 267), zawiadamia się, że zostało zakończone postępowanie dowodowe w sprawie wydania decyzji o ustaleniu lokalizacji inwestycji celu publicznego dla w/w przedsięwzięcia.</w:t>
      </w:r>
    </w:p>
    <w:p w:rsidR="0017428E" w:rsidRPr="00373B73" w:rsidRDefault="0017428E" w:rsidP="00293490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373B73">
        <w:rPr>
          <w:rFonts w:cs="Times New Roman"/>
          <w:i/>
          <w:sz w:val="24"/>
          <w:szCs w:val="24"/>
        </w:rPr>
        <w:t>Strony w sprawie mogą zapoznać się z aktami sprawy w terminie od dnia ukazania się obwieszczenia tj.: od 06.05.2014r. do 20.05.2014r. w Urzędzie Gminy w Mircu, Mirzec Stary 9, 27-220 Mirzec w godz. od 7.30 do 15.30 (tel. 41/27-67-195) oraz składać w terminie do 27.05.2014r. wypowiedzi i zastrzeżenia co do zebranych materiałów i dowodów.</w:t>
      </w:r>
    </w:p>
    <w:p w:rsidR="00E84EA9" w:rsidRPr="00C02367" w:rsidRDefault="00E84EA9" w:rsidP="00E84EA9">
      <w:pPr>
        <w:spacing w:line="240" w:lineRule="auto"/>
        <w:jc w:val="both"/>
        <w:rPr>
          <w:sz w:val="24"/>
        </w:rPr>
      </w:pPr>
      <w:r w:rsidRPr="00C02367">
        <w:rPr>
          <w:sz w:val="24"/>
        </w:rPr>
        <w:t xml:space="preserve">Wgląd w akta sprawy </w:t>
      </w:r>
      <w:r w:rsidRPr="00C02367">
        <w:rPr>
          <w:b/>
          <w:bCs/>
          <w:sz w:val="24"/>
          <w:u w:val="single"/>
        </w:rPr>
        <w:t>nie jest obowiązkowy.</w:t>
      </w:r>
      <w:r w:rsidRPr="00C02367">
        <w:rPr>
          <w:sz w:val="24"/>
        </w:rPr>
        <w:t xml:space="preserve"> </w:t>
      </w:r>
    </w:p>
    <w:p w:rsidR="00E84EA9" w:rsidRDefault="00E84EA9" w:rsidP="00E84EA9">
      <w:pPr>
        <w:spacing w:line="240" w:lineRule="auto"/>
        <w:jc w:val="both"/>
        <w:rPr>
          <w:sz w:val="24"/>
        </w:rPr>
      </w:pPr>
      <w:r w:rsidRPr="00C02367">
        <w:rPr>
          <w:sz w:val="24"/>
        </w:rPr>
        <w:t>Po wyżej wyznaczonym terminie sprawa zostanie rozstrzygnięta na podstawie posiadanych dowodów i materiałów oraz zgłoszonych żądań, po czym nastąpi wydanie decyzji administracyjne</w:t>
      </w:r>
      <w:r>
        <w:rPr>
          <w:sz w:val="24"/>
        </w:rPr>
        <w:t>j dla przedmiotowej inwestycji.</w:t>
      </w:r>
    </w:p>
    <w:p w:rsidR="00E84EA9" w:rsidRDefault="00E84EA9" w:rsidP="00E84EA9">
      <w:pPr>
        <w:spacing w:line="360" w:lineRule="auto"/>
        <w:ind w:firstLine="708"/>
        <w:jc w:val="both"/>
        <w:rPr>
          <w:sz w:val="24"/>
        </w:rPr>
      </w:pPr>
    </w:p>
    <w:p w:rsidR="00E84EA9" w:rsidRDefault="00E84EA9" w:rsidP="00E84EA9">
      <w:pPr>
        <w:spacing w:line="360" w:lineRule="auto"/>
        <w:ind w:firstLine="708"/>
        <w:jc w:val="both"/>
        <w:rPr>
          <w:sz w:val="24"/>
        </w:rPr>
      </w:pPr>
    </w:p>
    <w:p w:rsidR="00621AC7" w:rsidRPr="008D1B57" w:rsidRDefault="00621AC7" w:rsidP="00C95E22">
      <w:pPr>
        <w:jc w:val="both"/>
        <w:rPr>
          <w:rFonts w:ascii="Times New Roman" w:hAnsi="Times New Roman" w:cs="Times New Roman"/>
        </w:rPr>
      </w:pPr>
    </w:p>
    <w:p w:rsidR="00621AC7" w:rsidRPr="008D1B57" w:rsidRDefault="00621AC7" w:rsidP="00621AC7">
      <w:pPr>
        <w:spacing w:after="0"/>
        <w:jc w:val="both"/>
        <w:rPr>
          <w:rFonts w:ascii="Times New Roman" w:hAnsi="Times New Roman" w:cs="Times New Roman"/>
        </w:rPr>
      </w:pP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  <w:t>Wójt Gminy Mirzec</w:t>
      </w:r>
    </w:p>
    <w:p w:rsidR="00C95E22" w:rsidRPr="008D1B57" w:rsidRDefault="00621AC7" w:rsidP="008D1B57">
      <w:pPr>
        <w:spacing w:after="0"/>
        <w:jc w:val="both"/>
        <w:rPr>
          <w:rFonts w:ascii="Times New Roman" w:hAnsi="Times New Roman" w:cs="Times New Roman"/>
        </w:rPr>
      </w:pP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</w:r>
      <w:r w:rsidRPr="008D1B57">
        <w:rPr>
          <w:rFonts w:ascii="Times New Roman" w:hAnsi="Times New Roman" w:cs="Times New Roman"/>
        </w:rPr>
        <w:tab/>
        <w:t>Marek Kukiełka</w:t>
      </w:r>
    </w:p>
    <w:sectPr w:rsidR="00C95E22" w:rsidRPr="008D1B57" w:rsidSect="00DA1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5E22"/>
    <w:rsid w:val="000B4807"/>
    <w:rsid w:val="0017428E"/>
    <w:rsid w:val="001C1115"/>
    <w:rsid w:val="0023365E"/>
    <w:rsid w:val="00293490"/>
    <w:rsid w:val="003053B1"/>
    <w:rsid w:val="003530BB"/>
    <w:rsid w:val="00373B73"/>
    <w:rsid w:val="003D0432"/>
    <w:rsid w:val="005A1E68"/>
    <w:rsid w:val="00621AC7"/>
    <w:rsid w:val="006D3DB5"/>
    <w:rsid w:val="006F69C5"/>
    <w:rsid w:val="00713AEF"/>
    <w:rsid w:val="00765E30"/>
    <w:rsid w:val="00776863"/>
    <w:rsid w:val="007A08F5"/>
    <w:rsid w:val="008A00EF"/>
    <w:rsid w:val="008D1B57"/>
    <w:rsid w:val="0097498F"/>
    <w:rsid w:val="00B604EA"/>
    <w:rsid w:val="00B96808"/>
    <w:rsid w:val="00BE2BF5"/>
    <w:rsid w:val="00C82E6F"/>
    <w:rsid w:val="00C86A49"/>
    <w:rsid w:val="00C902CA"/>
    <w:rsid w:val="00C95E22"/>
    <w:rsid w:val="00CF7C59"/>
    <w:rsid w:val="00D17418"/>
    <w:rsid w:val="00DA1B12"/>
    <w:rsid w:val="00DF5AF8"/>
    <w:rsid w:val="00E104FA"/>
    <w:rsid w:val="00E15D18"/>
    <w:rsid w:val="00E1703D"/>
    <w:rsid w:val="00E6312F"/>
    <w:rsid w:val="00E84EA9"/>
    <w:rsid w:val="00F16DA3"/>
    <w:rsid w:val="00FC0494"/>
    <w:rsid w:val="00FC0A72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B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421A-530F-4F0E-B67A-B3F5A480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5</cp:revision>
  <cp:lastPrinted>2014-05-06T08:03:00Z</cp:lastPrinted>
  <dcterms:created xsi:type="dcterms:W3CDTF">2014-05-06T07:46:00Z</dcterms:created>
  <dcterms:modified xsi:type="dcterms:W3CDTF">2014-05-06T08:39:00Z</dcterms:modified>
</cp:coreProperties>
</file>