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2845"/>
        <w:tblW w:w="15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38"/>
        <w:gridCol w:w="724"/>
        <w:gridCol w:w="724"/>
        <w:gridCol w:w="724"/>
        <w:gridCol w:w="647"/>
        <w:gridCol w:w="730"/>
        <w:gridCol w:w="724"/>
        <w:gridCol w:w="724"/>
        <w:gridCol w:w="724"/>
        <w:gridCol w:w="724"/>
        <w:gridCol w:w="647"/>
        <w:gridCol w:w="841"/>
        <w:gridCol w:w="647"/>
        <w:gridCol w:w="841"/>
        <w:gridCol w:w="647"/>
        <w:gridCol w:w="816"/>
        <w:gridCol w:w="647"/>
        <w:gridCol w:w="647"/>
        <w:gridCol w:w="647"/>
        <w:gridCol w:w="647"/>
      </w:tblGrid>
      <w:tr w:rsidR="00B806F1" w:rsidTr="00B806F1">
        <w:trPr>
          <w:trHeight w:val="360"/>
        </w:trPr>
        <w:tc>
          <w:tcPr>
            <w:tcW w:w="15550" w:type="dxa"/>
            <w:gridSpan w:val="21"/>
            <w:noWrap/>
            <w:vAlign w:val="center"/>
            <w:hideMark/>
          </w:tcPr>
          <w:p w:rsidR="00B806F1" w:rsidRDefault="00B806F1" w:rsidP="00E63CB2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Zużycie gazu w poszczególnych miesiącach dla wszystkich jednostek objętych postępowaniem [kWh]</w:t>
            </w:r>
          </w:p>
          <w:p w:rsidR="00E63CB2" w:rsidRDefault="00E63CB2" w:rsidP="00E63CB2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  <w:tr w:rsidR="00B806F1" w:rsidTr="00B806F1">
        <w:trPr>
          <w:trHeight w:val="22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6F1" w:rsidRDefault="00B806F1" w:rsidP="00B806F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SP Gadka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SP Małyszyn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SP Tychów Nowy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SP Tychów Stary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806F1" w:rsidRDefault="00E63CB2" w:rsidP="00B806F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Zespół Szkół w Mircu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Przedszkole</w:t>
            </w:r>
            <w:r w:rsidR="00E63CB2">
              <w:rPr>
                <w:b/>
                <w:bCs/>
                <w:color w:val="000000"/>
                <w:sz w:val="14"/>
                <w:szCs w:val="14"/>
              </w:rPr>
              <w:t xml:space="preserve"> Mirzec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OSP Gadka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OSP Tychów Stary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806F1" w:rsidRPr="00E63CB2" w:rsidRDefault="00B806F1" w:rsidP="00B806F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3CB2">
              <w:rPr>
                <w:b/>
                <w:sz w:val="14"/>
                <w:szCs w:val="14"/>
                <w:lang w:eastAsia="pl-PL"/>
              </w:rPr>
              <w:t>Budynek komunalny byłego Urzędu Gminy w Mircu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B806F1" w:rsidRPr="00E63CB2" w:rsidRDefault="00E63CB2" w:rsidP="00B806F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3CB2">
              <w:rPr>
                <w:b/>
                <w:sz w:val="14"/>
                <w:szCs w:val="14"/>
                <w:lang w:eastAsia="pl-PL"/>
              </w:rPr>
              <w:t>Biblioteka i Ośrodek Kultury Gminy Mirzec</w:t>
            </w:r>
          </w:p>
        </w:tc>
      </w:tr>
      <w:tr w:rsidR="00B806F1" w:rsidTr="00B806F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F1" w:rsidRDefault="00B806F1" w:rsidP="00B806F1">
            <w:pPr>
              <w:suppressAutoHyphens w:val="0"/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</w:tr>
      <w:tr w:rsidR="00B806F1" w:rsidTr="00B806F1">
        <w:trPr>
          <w:trHeight w:val="2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Styczeń 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25 477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28 025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44 431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48 874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21 071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23 178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41 940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46 134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147 416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162 158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17 134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18 847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6 207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6 828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4 820</w:t>
            </w:r>
          </w:p>
        </w:tc>
      </w:tr>
      <w:tr w:rsidR="00B806F1" w:rsidTr="00B806F1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Luty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20 107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22 118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37 546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41 301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17 667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19 434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33 914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37 306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122 352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134 587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14 288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15 716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8 044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8 849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3 899</w:t>
            </w:r>
          </w:p>
        </w:tc>
      </w:tr>
      <w:tr w:rsidR="00B806F1" w:rsidTr="00B806F1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Marzec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15 628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29 380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32 318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13 568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14 925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29 381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97 744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107 518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11 574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12 731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6 682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7 350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2 979</w:t>
            </w:r>
          </w:p>
        </w:tc>
      </w:tr>
      <w:tr w:rsidR="00B806F1" w:rsidTr="00B806F1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Kwiecień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16 068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17 675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18 346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20 180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69 473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76 420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8 698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9 568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1 726</w:t>
            </w:r>
          </w:p>
        </w:tc>
      </w:tr>
      <w:tr w:rsidR="00B806F1" w:rsidTr="00B806F1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Maj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2 896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14 974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16 471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474</w:t>
            </w:r>
          </w:p>
        </w:tc>
      </w:tr>
      <w:tr w:rsidR="00B806F1" w:rsidTr="00B806F1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Czerwiec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2 443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12 180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13 398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</w:t>
            </w:r>
          </w:p>
        </w:tc>
      </w:tr>
      <w:tr w:rsidR="00B806F1" w:rsidTr="00B806F1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Lipiec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608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10 111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11 122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</w:t>
            </w:r>
          </w:p>
        </w:tc>
      </w:tr>
      <w:tr w:rsidR="00B806F1" w:rsidTr="00B806F1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Sierpień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1 577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</w:t>
            </w:r>
          </w:p>
        </w:tc>
      </w:tr>
      <w:tr w:rsidR="00B806F1" w:rsidTr="00B806F1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Wrzesień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2 738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13 198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14 518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3 704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439</w:t>
            </w:r>
          </w:p>
        </w:tc>
      </w:tr>
      <w:tr w:rsidR="00B806F1" w:rsidTr="00B806F1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Październik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11 569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12 726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17 752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19 527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10 477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11 525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24 090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82 008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90 209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9 138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1 838</w:t>
            </w:r>
          </w:p>
        </w:tc>
      </w:tr>
      <w:tr w:rsidR="00B806F1" w:rsidTr="00B806F1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Listopad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17 372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19 109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28 407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31 248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15 101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32 484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35 732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104 019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114 421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12 517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13 769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5 603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3 175</w:t>
            </w:r>
          </w:p>
        </w:tc>
      </w:tr>
      <w:tr w:rsidR="00B806F1" w:rsidTr="00B806F1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Grudzień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18 733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20 606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30 171</w:t>
            </w:r>
          </w:p>
        </w:tc>
        <w:tc>
          <w:tcPr>
            <w:tcW w:w="724" w:type="dxa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33 187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16 639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18 303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35 405</w:t>
            </w:r>
          </w:p>
        </w:tc>
        <w:tc>
          <w:tcPr>
            <w:tcW w:w="724" w:type="dxa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38 946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122 025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134 228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14 209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15 631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2 707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5 582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3 643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4 008</w:t>
            </w:r>
          </w:p>
        </w:tc>
      </w:tr>
      <w:tr w:rsidR="00B806F1" w:rsidTr="00B806F1">
        <w:trPr>
          <w:trHeight w:val="24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Suma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119 238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131 161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203 845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224 229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103 741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114 115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220 029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242 031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804 701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885 171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100 281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110 309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14 586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16 044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19 654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21 619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40 564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44 620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21 755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806F1" w:rsidRDefault="00B806F1" w:rsidP="00B806F1">
            <w:pPr>
              <w:spacing w:line="25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23 930</w:t>
            </w:r>
          </w:p>
        </w:tc>
      </w:tr>
    </w:tbl>
    <w:p w:rsidR="0024201B" w:rsidRPr="00CA7BF2" w:rsidRDefault="00B806F1" w:rsidP="00CA7BF2">
      <w:pPr>
        <w:ind w:left="1132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7BF2">
        <w:rPr>
          <w:rFonts w:ascii="Times New Roman" w:hAnsi="Times New Roman" w:cs="Times New Roman"/>
          <w:sz w:val="24"/>
          <w:szCs w:val="24"/>
        </w:rPr>
        <w:t>Załącznik nr 1.1</w:t>
      </w:r>
      <w:r w:rsidR="00CA7BF2">
        <w:rPr>
          <w:rFonts w:ascii="Times New Roman" w:hAnsi="Times New Roman" w:cs="Times New Roman"/>
          <w:sz w:val="24"/>
          <w:szCs w:val="24"/>
        </w:rPr>
        <w:t xml:space="preserve"> do SIWZ</w:t>
      </w:r>
    </w:p>
    <w:sectPr w:rsidR="0024201B" w:rsidRPr="00CA7BF2" w:rsidSect="00CA7BF2">
      <w:headerReference w:type="default" r:id="rId6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F2" w:rsidRDefault="00CA7BF2" w:rsidP="00CA7BF2">
      <w:r>
        <w:separator/>
      </w:r>
    </w:p>
  </w:endnote>
  <w:endnote w:type="continuationSeparator" w:id="0">
    <w:p w:rsidR="00CA7BF2" w:rsidRDefault="00CA7BF2" w:rsidP="00CA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F2" w:rsidRDefault="00CA7BF2" w:rsidP="00CA7BF2">
      <w:r>
        <w:separator/>
      </w:r>
    </w:p>
  </w:footnote>
  <w:footnote w:type="continuationSeparator" w:id="0">
    <w:p w:rsidR="00CA7BF2" w:rsidRDefault="00CA7BF2" w:rsidP="00CA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27" w:rsidRDefault="00651227" w:rsidP="00CA7BF2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651227" w:rsidRDefault="00651227" w:rsidP="00CA7BF2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CA7BF2" w:rsidRPr="006207D4" w:rsidRDefault="00CA7BF2" w:rsidP="00CA7BF2">
    <w:pPr>
      <w:pStyle w:val="Nagwek"/>
      <w:ind w:left="-567"/>
      <w:jc w:val="center"/>
      <w:rPr>
        <w:sz w:val="20"/>
        <w:szCs w:val="20"/>
      </w:rPr>
    </w:pPr>
    <w:r w:rsidRPr="006207D4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TERENIEGMINY MIRZEC”</w:t>
    </w:r>
  </w:p>
  <w:p w:rsidR="00CA7BF2" w:rsidRDefault="00CA7B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32"/>
    <w:rsid w:val="0024201B"/>
    <w:rsid w:val="00461932"/>
    <w:rsid w:val="00572C6E"/>
    <w:rsid w:val="00651227"/>
    <w:rsid w:val="00B806F1"/>
    <w:rsid w:val="00CA7BF2"/>
    <w:rsid w:val="00E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5F93FC-DC35-43DB-9088-3ABD022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F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6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CA7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BF2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7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F2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4</cp:revision>
  <cp:lastPrinted>2016-12-05T10:32:00Z</cp:lastPrinted>
  <dcterms:created xsi:type="dcterms:W3CDTF">2016-12-05T09:37:00Z</dcterms:created>
  <dcterms:modified xsi:type="dcterms:W3CDTF">2016-12-05T10:33:00Z</dcterms:modified>
</cp:coreProperties>
</file>