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1B" w:rsidRDefault="00B806F1" w:rsidP="00CA7BF2">
      <w:pPr>
        <w:ind w:left="11328"/>
        <w:rPr>
          <w:rFonts w:ascii="Times New Roman" w:hAnsi="Times New Roman" w:cs="Times New Roman"/>
          <w:sz w:val="24"/>
          <w:szCs w:val="24"/>
        </w:rPr>
      </w:pPr>
      <w:r w:rsidRPr="00CA7BF2">
        <w:rPr>
          <w:rFonts w:ascii="Times New Roman" w:hAnsi="Times New Roman" w:cs="Times New Roman"/>
          <w:sz w:val="24"/>
          <w:szCs w:val="24"/>
        </w:rPr>
        <w:t>Załącznik nr 1.1</w:t>
      </w:r>
      <w:r w:rsidR="00CA7BF2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571670" w:rsidRDefault="00571670" w:rsidP="00EA2C7C">
      <w:pPr>
        <w:rPr>
          <w:rFonts w:ascii="Times New Roman" w:hAnsi="Times New Roman" w:cs="Times New Roman"/>
          <w:sz w:val="24"/>
          <w:szCs w:val="24"/>
        </w:rPr>
      </w:pPr>
    </w:p>
    <w:p w:rsidR="00571670" w:rsidRPr="00571670" w:rsidRDefault="00571670" w:rsidP="005716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673"/>
        <w:gridCol w:w="673"/>
        <w:gridCol w:w="673"/>
        <w:gridCol w:w="673"/>
        <w:gridCol w:w="575"/>
        <w:gridCol w:w="576"/>
        <w:gridCol w:w="673"/>
        <w:gridCol w:w="673"/>
        <w:gridCol w:w="673"/>
        <w:gridCol w:w="673"/>
        <w:gridCol w:w="673"/>
        <w:gridCol w:w="677"/>
        <w:gridCol w:w="575"/>
        <w:gridCol w:w="576"/>
        <w:gridCol w:w="575"/>
        <w:gridCol w:w="576"/>
        <w:gridCol w:w="575"/>
        <w:gridCol w:w="576"/>
        <w:gridCol w:w="575"/>
        <w:gridCol w:w="577"/>
        <w:gridCol w:w="584"/>
        <w:gridCol w:w="552"/>
        <w:gridCol w:w="584"/>
        <w:gridCol w:w="619"/>
      </w:tblGrid>
      <w:tr w:rsidR="001A3DCB" w:rsidRPr="001A3DCB" w:rsidTr="00F03BFC">
        <w:trPr>
          <w:trHeight w:val="503"/>
        </w:trPr>
        <w:tc>
          <w:tcPr>
            <w:tcW w:w="134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DCB" w:rsidRPr="001A3DCB" w:rsidRDefault="001A3DCB" w:rsidP="0028247A">
            <w:pPr>
              <w:suppressAutoHyphens w:val="0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Zużycie gazu w roku 201</w:t>
            </w:r>
            <w:r w:rsidR="0028247A">
              <w:rPr>
                <w:color w:val="000000"/>
                <w:sz w:val="14"/>
                <w:szCs w:val="14"/>
                <w:lang w:eastAsia="pl-PL"/>
              </w:rPr>
              <w:t>9</w:t>
            </w:r>
            <w:r w:rsidRPr="001A3DCB">
              <w:rPr>
                <w:color w:val="000000"/>
                <w:sz w:val="14"/>
                <w:szCs w:val="14"/>
                <w:lang w:eastAsia="pl-PL"/>
              </w:rPr>
              <w:t xml:space="preserve"> oraz prognozowane zużycie gazu w roku 202</w:t>
            </w:r>
            <w:r w:rsidR="00507B04">
              <w:rPr>
                <w:color w:val="000000"/>
                <w:sz w:val="14"/>
                <w:szCs w:val="14"/>
                <w:lang w:eastAsia="pl-PL"/>
              </w:rPr>
              <w:t>1</w:t>
            </w:r>
            <w:r w:rsidRPr="001A3DCB">
              <w:rPr>
                <w:color w:val="000000"/>
                <w:sz w:val="14"/>
                <w:szCs w:val="14"/>
                <w:lang w:eastAsia="pl-PL"/>
              </w:rPr>
              <w:t xml:space="preserve"> w poszczególnych miesiącach dla wszystkich jednostek objętych postępowaniem [kWh]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DCB" w:rsidRPr="001A3DCB" w:rsidRDefault="001A3DCB" w:rsidP="001A3DCB">
            <w:pPr>
              <w:suppressAutoHyphens w:val="0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DCB" w:rsidRPr="001A3DCB" w:rsidRDefault="001A3DCB" w:rsidP="001A3DCB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DCB" w:rsidRPr="001A3DCB" w:rsidRDefault="001A3DCB" w:rsidP="001A3DCB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DCB" w:rsidRPr="001A3DCB" w:rsidRDefault="001A3DCB" w:rsidP="001A3DCB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A3DCB" w:rsidRPr="001A3DCB" w:rsidTr="001A3DCB">
        <w:trPr>
          <w:trHeight w:val="203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DCB" w:rsidRPr="001A3DCB" w:rsidRDefault="001A3DCB" w:rsidP="001A3DCB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DCB" w:rsidRPr="001A3DCB" w:rsidRDefault="001A3DCB" w:rsidP="001A3DC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taryfa W-5</w:t>
            </w:r>
          </w:p>
        </w:tc>
        <w:tc>
          <w:tcPr>
            <w:tcW w:w="694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DCB" w:rsidRPr="001A3DCB" w:rsidRDefault="001A3DCB" w:rsidP="001A3DC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taryfa W-3.6</w:t>
            </w:r>
          </w:p>
        </w:tc>
      </w:tr>
      <w:tr w:rsidR="001A3DCB" w:rsidRPr="001A3DCB" w:rsidTr="00F03BFC">
        <w:trPr>
          <w:trHeight w:val="76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DCB" w:rsidRPr="001A3DCB" w:rsidRDefault="001A3DCB" w:rsidP="001A3DC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A3DCB" w:rsidRPr="001A3DCB" w:rsidRDefault="001A3DCB" w:rsidP="001A3DC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SP Gadka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A3DCB" w:rsidRPr="001A3DCB" w:rsidRDefault="001A3DCB" w:rsidP="001A3DC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SP Małyszyn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A3DCB" w:rsidRPr="001A3DCB" w:rsidRDefault="001A3DCB" w:rsidP="001A3DC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SP Tychów Nowy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A3DCB" w:rsidRPr="001A3DCB" w:rsidRDefault="001A3DCB" w:rsidP="001A3DC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SP Tychów Stary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A3DCB" w:rsidRPr="001A3DCB" w:rsidRDefault="001A3DCB" w:rsidP="001A3DC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SP w Mircu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A3DCB" w:rsidRPr="001A3DCB" w:rsidRDefault="001A3DCB" w:rsidP="001A3DC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Przedszkole Mirzec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A3DCB" w:rsidRPr="001A3DCB" w:rsidRDefault="001A3DCB" w:rsidP="001A3DC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1A3DCB">
              <w:rPr>
                <w:sz w:val="14"/>
                <w:szCs w:val="14"/>
                <w:lang w:eastAsia="pl-PL"/>
              </w:rPr>
              <w:t>OSP Gadka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A3DCB" w:rsidRPr="001A3DCB" w:rsidRDefault="001A3DCB" w:rsidP="001A3DC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1A3DCB">
              <w:rPr>
                <w:sz w:val="14"/>
                <w:szCs w:val="14"/>
                <w:lang w:eastAsia="pl-PL"/>
              </w:rPr>
              <w:t>OSP Tychów Stary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A3DCB" w:rsidRPr="001A3DCB" w:rsidRDefault="001A3DCB" w:rsidP="001A3DC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1A3DCB">
              <w:rPr>
                <w:sz w:val="14"/>
                <w:szCs w:val="14"/>
                <w:lang w:eastAsia="pl-PL"/>
              </w:rPr>
              <w:t>Budynek komunalny byłego Urzędu Gminy w Mircu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A3DCB" w:rsidRPr="001A3DCB" w:rsidRDefault="001A3DCB" w:rsidP="001A3DC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1A3DCB">
              <w:rPr>
                <w:sz w:val="14"/>
                <w:szCs w:val="14"/>
                <w:lang w:eastAsia="pl-PL"/>
              </w:rPr>
              <w:t>Biblioteka i Ośrodek Kultury Gminy Mirzec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A3DCB" w:rsidRPr="001A3DCB" w:rsidRDefault="001A3DCB" w:rsidP="001A3DC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1A3DCB">
              <w:rPr>
                <w:sz w:val="14"/>
                <w:szCs w:val="14"/>
                <w:lang w:eastAsia="pl-PL"/>
              </w:rPr>
              <w:t>OSP Ostrożanka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A3DCB" w:rsidRPr="001A3DCB" w:rsidRDefault="001A3DCB" w:rsidP="001A3DC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1A3DCB">
              <w:rPr>
                <w:sz w:val="14"/>
                <w:szCs w:val="14"/>
                <w:lang w:eastAsia="pl-PL"/>
              </w:rPr>
              <w:t>Budynek wielofunkcyjny w Tychowie Nowym</w:t>
            </w:r>
          </w:p>
        </w:tc>
      </w:tr>
      <w:tr w:rsidR="000A5452" w:rsidRPr="001A3DCB" w:rsidTr="00F03BFC">
        <w:trPr>
          <w:trHeight w:val="203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5452" w:rsidRPr="001A3DCB" w:rsidRDefault="000A5452" w:rsidP="000A5452">
            <w:pPr>
              <w:suppressAutoHyphens w:val="0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452" w:rsidRDefault="000A5452" w:rsidP="000A5452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452" w:rsidRDefault="000A5452" w:rsidP="000A545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452" w:rsidRDefault="000A5452" w:rsidP="000A5452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452" w:rsidRDefault="000A5452" w:rsidP="000A545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452" w:rsidRDefault="000A5452" w:rsidP="000A5452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452" w:rsidRDefault="000A5452" w:rsidP="000A545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452" w:rsidRDefault="000A5452" w:rsidP="000A5452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452" w:rsidRDefault="000A5452" w:rsidP="000A545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452" w:rsidRDefault="000A5452" w:rsidP="000A5452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452" w:rsidRDefault="000A5452" w:rsidP="000A545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452" w:rsidRDefault="000A5452" w:rsidP="000A5452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452" w:rsidRDefault="000A5452" w:rsidP="000A545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452" w:rsidRPr="005E5408" w:rsidRDefault="000A5452" w:rsidP="000A5452">
            <w:pPr>
              <w:suppressAutoHyphens w:val="0"/>
              <w:jc w:val="center"/>
              <w:rPr>
                <w:b/>
                <w:sz w:val="14"/>
                <w:szCs w:val="14"/>
                <w:lang w:eastAsia="pl-PL"/>
              </w:rPr>
            </w:pPr>
            <w:r w:rsidRPr="005E5408">
              <w:rPr>
                <w:b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452" w:rsidRPr="005E5408" w:rsidRDefault="000A5452" w:rsidP="000A5452">
            <w:pPr>
              <w:suppressAutoHyphens w:val="0"/>
              <w:jc w:val="center"/>
              <w:rPr>
                <w:b/>
                <w:sz w:val="14"/>
                <w:szCs w:val="14"/>
                <w:lang w:eastAsia="pl-PL"/>
              </w:rPr>
            </w:pPr>
            <w:r w:rsidRPr="005E5408">
              <w:rPr>
                <w:b/>
                <w:sz w:val="14"/>
                <w:szCs w:val="14"/>
                <w:lang w:eastAsia="pl-PL"/>
              </w:rPr>
              <w:t>2020-2021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452" w:rsidRPr="005E5408" w:rsidRDefault="000A5452" w:rsidP="000A5452">
            <w:pPr>
              <w:suppressAutoHyphens w:val="0"/>
              <w:jc w:val="center"/>
              <w:rPr>
                <w:b/>
                <w:sz w:val="14"/>
                <w:szCs w:val="14"/>
                <w:lang w:eastAsia="pl-PL"/>
              </w:rPr>
            </w:pPr>
            <w:r w:rsidRPr="005E5408">
              <w:rPr>
                <w:b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452" w:rsidRPr="005E5408" w:rsidRDefault="000A5452" w:rsidP="000A5452">
            <w:pPr>
              <w:suppressAutoHyphens w:val="0"/>
              <w:jc w:val="center"/>
              <w:rPr>
                <w:b/>
                <w:sz w:val="14"/>
                <w:szCs w:val="14"/>
                <w:lang w:eastAsia="pl-PL"/>
              </w:rPr>
            </w:pPr>
            <w:r w:rsidRPr="005E5408">
              <w:rPr>
                <w:b/>
                <w:sz w:val="14"/>
                <w:szCs w:val="14"/>
                <w:lang w:eastAsia="pl-PL"/>
              </w:rPr>
              <w:t>2020-2021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452" w:rsidRDefault="000A5452" w:rsidP="000A5452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452" w:rsidRDefault="000A5452" w:rsidP="000A545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452" w:rsidRDefault="000A5452" w:rsidP="000A545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452" w:rsidRDefault="000A5452" w:rsidP="000A545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452" w:rsidRPr="005E5408" w:rsidRDefault="000A5452" w:rsidP="000A5452">
            <w:pPr>
              <w:suppressAutoHyphens w:val="0"/>
              <w:jc w:val="center"/>
              <w:rPr>
                <w:b/>
                <w:sz w:val="14"/>
                <w:szCs w:val="14"/>
                <w:lang w:eastAsia="pl-PL"/>
              </w:rPr>
            </w:pPr>
            <w:r w:rsidRPr="005E5408">
              <w:rPr>
                <w:b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452" w:rsidRPr="005E5408" w:rsidRDefault="000A5452" w:rsidP="000A5452">
            <w:pPr>
              <w:suppressAutoHyphens w:val="0"/>
              <w:jc w:val="center"/>
              <w:rPr>
                <w:b/>
                <w:sz w:val="14"/>
                <w:szCs w:val="14"/>
                <w:lang w:eastAsia="pl-PL"/>
              </w:rPr>
            </w:pPr>
            <w:r w:rsidRPr="005E5408">
              <w:rPr>
                <w:b/>
                <w:sz w:val="14"/>
                <w:szCs w:val="14"/>
                <w:lang w:eastAsia="pl-PL"/>
              </w:rPr>
              <w:t>2020-2021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452" w:rsidRPr="005E5408" w:rsidRDefault="000A5452" w:rsidP="000A5452">
            <w:pPr>
              <w:suppressAutoHyphens w:val="0"/>
              <w:jc w:val="center"/>
              <w:rPr>
                <w:b/>
                <w:sz w:val="14"/>
                <w:szCs w:val="14"/>
                <w:lang w:eastAsia="pl-PL"/>
              </w:rPr>
            </w:pPr>
            <w:r w:rsidRPr="005E5408">
              <w:rPr>
                <w:b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452" w:rsidRPr="005E5408" w:rsidRDefault="000A5452" w:rsidP="000A5452">
            <w:pPr>
              <w:suppressAutoHyphens w:val="0"/>
              <w:jc w:val="center"/>
              <w:rPr>
                <w:b/>
                <w:sz w:val="14"/>
                <w:szCs w:val="14"/>
                <w:lang w:eastAsia="pl-PL"/>
              </w:rPr>
            </w:pPr>
            <w:r w:rsidRPr="005E5408">
              <w:rPr>
                <w:b/>
                <w:sz w:val="14"/>
                <w:szCs w:val="14"/>
                <w:lang w:eastAsia="pl-PL"/>
              </w:rPr>
              <w:t>2020-2021</w:t>
            </w:r>
          </w:p>
        </w:tc>
      </w:tr>
      <w:tr w:rsidR="00F03BFC" w:rsidRPr="001A3DCB" w:rsidTr="001E10E5">
        <w:trPr>
          <w:trHeight w:val="20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BFC" w:rsidRPr="001A3DCB" w:rsidRDefault="00F03BFC" w:rsidP="00F03BFC">
            <w:pPr>
              <w:suppressAutoHyphens w:val="0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 xml:space="preserve">Styczeń 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29 704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32 674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35 135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38 649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9 438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10 382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56 481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62 129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172 857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190 143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19 125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21 038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</w:rPr>
              <w:t>4 000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4 400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</w:rPr>
              <w:t>4 000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4 400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</w:rPr>
              <w:t>8 000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8 800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8 500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9 350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</w:rPr>
              <w:t>2 000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</w:rPr>
              <w:t>3 000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3 300</w:t>
            </w:r>
          </w:p>
        </w:tc>
      </w:tr>
      <w:tr w:rsidR="00F03BFC" w:rsidRPr="001A3DCB" w:rsidTr="001E10E5">
        <w:trPr>
          <w:trHeight w:val="20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BFC" w:rsidRPr="001A3DCB" w:rsidRDefault="00F03BFC" w:rsidP="00F03BFC">
            <w:pPr>
              <w:suppressAutoHyphens w:val="0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Luty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18609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20 470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20 376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22 414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5 863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6 449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34 451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37 896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109 125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120 038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12 474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13 721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4 398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5 390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7 700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5 467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6 014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2 850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3 135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2 516</w:t>
            </w:r>
          </w:p>
        </w:tc>
      </w:tr>
      <w:tr w:rsidR="00F03BFC" w:rsidRPr="001A3DCB" w:rsidTr="001E10E5">
        <w:trPr>
          <w:trHeight w:val="20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BFC" w:rsidRPr="001A3DCB" w:rsidRDefault="00F03BFC" w:rsidP="00F03BFC">
            <w:pPr>
              <w:suppressAutoHyphens w:val="0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Marzec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18 814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17 116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18 828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5 519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33 994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37 393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94 631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104 094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11 388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12 527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4 400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4 263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4 689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1 650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3 300</w:t>
            </w:r>
          </w:p>
        </w:tc>
      </w:tr>
      <w:tr w:rsidR="00F03BFC" w:rsidRPr="001A3DCB" w:rsidTr="001E10E5">
        <w:trPr>
          <w:trHeight w:val="20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BFC" w:rsidRPr="001A3DCB" w:rsidRDefault="00F03BFC" w:rsidP="00F03BFC">
            <w:pPr>
              <w:suppressAutoHyphens w:val="0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Kwiecień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8 408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7 292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8 021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3 278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3 606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19 273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21 200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37 256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40 982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6 971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7 668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4 021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4 400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1 867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2 054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2 496</w:t>
            </w:r>
          </w:p>
        </w:tc>
      </w:tr>
      <w:tr w:rsidR="00F03BFC" w:rsidRPr="001A3DCB" w:rsidTr="001E10E5">
        <w:trPr>
          <w:trHeight w:val="20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BFC" w:rsidRPr="001A3DCB" w:rsidRDefault="00F03BFC" w:rsidP="00F03BFC">
            <w:pPr>
              <w:suppressAutoHyphens w:val="0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Maj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5 152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1 660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16 903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18 593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1 192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5 545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6 100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365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3 152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3 467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550</w:t>
            </w:r>
          </w:p>
        </w:tc>
      </w:tr>
      <w:tr w:rsidR="00F03BFC" w:rsidRPr="001A3DCB" w:rsidTr="001E10E5">
        <w:trPr>
          <w:trHeight w:val="20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BFC" w:rsidRPr="001A3DCB" w:rsidRDefault="00F03BFC" w:rsidP="00F03BFC">
            <w:pPr>
              <w:suppressAutoHyphens w:val="0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Czerwiec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2 111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4 001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1 343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623</w:t>
            </w:r>
          </w:p>
        </w:tc>
      </w:tr>
      <w:tr w:rsidR="00F03BFC" w:rsidRPr="001A3DCB" w:rsidTr="001E10E5">
        <w:trPr>
          <w:trHeight w:val="20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BFC" w:rsidRPr="001A3DCB" w:rsidRDefault="00F03BFC" w:rsidP="00F03BFC">
            <w:pPr>
              <w:suppressAutoHyphens w:val="0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Lipiec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2 435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197</w:t>
            </w:r>
          </w:p>
        </w:tc>
      </w:tr>
      <w:tr w:rsidR="00F03BFC" w:rsidRPr="001A3DCB" w:rsidTr="001E10E5">
        <w:trPr>
          <w:trHeight w:val="20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BFC" w:rsidRPr="001A3DCB" w:rsidRDefault="00F03BFC" w:rsidP="00F03BFC">
            <w:pPr>
              <w:suppressAutoHyphens w:val="0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Sierpień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1 566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5 967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6 564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2 769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3 046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1 470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260</w:t>
            </w:r>
          </w:p>
        </w:tc>
      </w:tr>
      <w:tr w:rsidR="00F03BFC" w:rsidRPr="001A3DCB" w:rsidTr="001E10E5">
        <w:trPr>
          <w:trHeight w:val="20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BFC" w:rsidRPr="001A3DCB" w:rsidRDefault="00F03BFC" w:rsidP="00F03BFC">
            <w:pPr>
              <w:suppressAutoHyphens w:val="0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Wrzesień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2 035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3 440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3 784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13 541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14 895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4 264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4 690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275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197</w:t>
            </w:r>
          </w:p>
        </w:tc>
      </w:tr>
      <w:tr w:rsidR="00F03BFC" w:rsidRPr="001A3DCB" w:rsidTr="001E10E5">
        <w:trPr>
          <w:trHeight w:val="20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BFC" w:rsidRPr="001A3DCB" w:rsidRDefault="00F03BFC" w:rsidP="00F03BFC">
            <w:pPr>
              <w:suppressAutoHyphens w:val="0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Październik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10 493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6 985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7 684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2 250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8 449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9 294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44 236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48 660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6 337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6 971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2 473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2 750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2 200</w:t>
            </w:r>
          </w:p>
        </w:tc>
      </w:tr>
      <w:tr w:rsidR="00F03BFC" w:rsidRPr="001A3DCB" w:rsidTr="001E10E5">
        <w:trPr>
          <w:trHeight w:val="20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BFC" w:rsidRPr="001A3DCB" w:rsidRDefault="00F03BFC" w:rsidP="00F03BFC">
            <w:pPr>
              <w:suppressAutoHyphens w:val="0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Listopad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17557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19 313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15 589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17 148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4 032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1 578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1 736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72 741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80 015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7 700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3 300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2 559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2 815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3 300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7 509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8 260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2 551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2 806</w:t>
            </w:r>
          </w:p>
        </w:tc>
      </w:tr>
      <w:tr w:rsidR="00F03BFC" w:rsidRPr="001A3DCB" w:rsidTr="001E10E5">
        <w:trPr>
          <w:trHeight w:val="20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BFC" w:rsidRPr="001A3DCB" w:rsidRDefault="00F03BFC" w:rsidP="00F03BFC">
            <w:pPr>
              <w:suppressAutoHyphens w:val="0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Grudzień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24 849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21 202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23 322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6 457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24 213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26 634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107 800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7 602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8 362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3 886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2 720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13 415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3 521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7 415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15 572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2 739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3 013</w:t>
            </w:r>
          </w:p>
        </w:tc>
      </w:tr>
      <w:tr w:rsidR="00F03BFC" w:rsidRPr="001A3DCB" w:rsidTr="001E10E5">
        <w:trPr>
          <w:trHeight w:val="21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3BFC" w:rsidRPr="001A3DCB" w:rsidRDefault="00F03BFC" w:rsidP="00F03BFC">
            <w:pPr>
              <w:suppressAutoHyphens w:val="0"/>
              <w:rPr>
                <w:color w:val="000000"/>
                <w:sz w:val="14"/>
                <w:szCs w:val="14"/>
                <w:lang w:eastAsia="pl-PL"/>
              </w:rPr>
            </w:pPr>
            <w:r w:rsidRPr="001A3DCB">
              <w:rPr>
                <w:color w:val="000000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129 955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144 972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125 725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136 077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37 225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40 948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202 125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222 338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649 876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714 864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89 326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98 259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27 169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29 886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20 994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23 093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43 680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48 048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21 502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23 652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24 848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34 748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19 506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F03BFC" w:rsidRDefault="00F03BFC" w:rsidP="00F03BF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21 457</w:t>
            </w:r>
          </w:p>
        </w:tc>
      </w:tr>
    </w:tbl>
    <w:p w:rsidR="00571670" w:rsidRPr="00571670" w:rsidRDefault="00571670" w:rsidP="00571670">
      <w:pPr>
        <w:rPr>
          <w:rFonts w:ascii="Times New Roman" w:hAnsi="Times New Roman" w:cs="Times New Roman"/>
          <w:sz w:val="24"/>
          <w:szCs w:val="24"/>
        </w:rPr>
      </w:pPr>
    </w:p>
    <w:p w:rsidR="00571670" w:rsidRDefault="00571670" w:rsidP="00571670">
      <w:pPr>
        <w:rPr>
          <w:rFonts w:ascii="Times New Roman" w:hAnsi="Times New Roman" w:cs="Times New Roman"/>
          <w:sz w:val="24"/>
          <w:szCs w:val="24"/>
        </w:rPr>
      </w:pPr>
    </w:p>
    <w:p w:rsidR="00EA2C7C" w:rsidRPr="00571670" w:rsidRDefault="00571670" w:rsidP="00571670">
      <w:pPr>
        <w:tabs>
          <w:tab w:val="left" w:pos="5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EA2C7C" w:rsidRPr="00571670" w:rsidSect="00EA2C7C">
      <w:headerReference w:type="default" r:id="rId6"/>
      <w:pgSz w:w="16838" w:h="11906" w:orient="landscape"/>
      <w:pgMar w:top="1417" w:right="962" w:bottom="1417" w:left="42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BF2" w:rsidRDefault="00CA7BF2" w:rsidP="00CA7BF2">
      <w:r>
        <w:separator/>
      </w:r>
    </w:p>
  </w:endnote>
  <w:endnote w:type="continuationSeparator" w:id="0">
    <w:p w:rsidR="00CA7BF2" w:rsidRDefault="00CA7BF2" w:rsidP="00CA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BF2" w:rsidRDefault="00CA7BF2" w:rsidP="00CA7BF2">
      <w:r>
        <w:separator/>
      </w:r>
    </w:p>
  </w:footnote>
  <w:footnote w:type="continuationSeparator" w:id="0">
    <w:p w:rsidR="00CA7BF2" w:rsidRDefault="00CA7BF2" w:rsidP="00CA7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27" w:rsidRDefault="00651227" w:rsidP="00CA7BF2">
    <w:pPr>
      <w:pStyle w:val="Nagwek"/>
      <w:ind w:left="-567"/>
      <w:jc w:val="center"/>
      <w:rPr>
        <w:rFonts w:ascii="Times New Roman" w:hAnsi="Times New Roman"/>
        <w:b/>
        <w:sz w:val="20"/>
        <w:szCs w:val="20"/>
      </w:rPr>
    </w:pPr>
  </w:p>
  <w:p w:rsidR="00651227" w:rsidRDefault="00651227" w:rsidP="00CA7BF2">
    <w:pPr>
      <w:pStyle w:val="Nagwek"/>
      <w:ind w:left="-567"/>
      <w:jc w:val="center"/>
      <w:rPr>
        <w:rFonts w:ascii="Times New Roman" w:hAnsi="Times New Roman"/>
        <w:b/>
        <w:sz w:val="20"/>
        <w:szCs w:val="20"/>
      </w:rPr>
    </w:pPr>
  </w:p>
  <w:p w:rsidR="00CA7BF2" w:rsidRPr="006207D4" w:rsidRDefault="00CA7BF2" w:rsidP="00CA7BF2">
    <w:pPr>
      <w:pStyle w:val="Nagwek"/>
      <w:ind w:left="-567"/>
      <w:jc w:val="center"/>
      <w:rPr>
        <w:sz w:val="20"/>
        <w:szCs w:val="20"/>
      </w:rPr>
    </w:pPr>
    <w:r w:rsidRPr="006207D4">
      <w:rPr>
        <w:rFonts w:ascii="Times New Roman" w:hAnsi="Times New Roman"/>
        <w:b/>
        <w:sz w:val="20"/>
        <w:szCs w:val="20"/>
      </w:rPr>
      <w:t>„KOMPLEKSOWA DOSTAWA (SPRZEDAŻ I DYSTRYBUCJA) PALIWA GAZOWEGO DO OBIEKTÓW ZAMAWIAJACEGO NA TERENIEGMINY MIRZEC”</w:t>
    </w:r>
  </w:p>
  <w:p w:rsidR="00CA7BF2" w:rsidRDefault="00CA7B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32"/>
    <w:rsid w:val="00062E28"/>
    <w:rsid w:val="00095488"/>
    <w:rsid w:val="000A5452"/>
    <w:rsid w:val="000C51AD"/>
    <w:rsid w:val="001A3124"/>
    <w:rsid w:val="001A3DCB"/>
    <w:rsid w:val="001B678A"/>
    <w:rsid w:val="0024201B"/>
    <w:rsid w:val="0028247A"/>
    <w:rsid w:val="00461932"/>
    <w:rsid w:val="00507B04"/>
    <w:rsid w:val="00571670"/>
    <w:rsid w:val="00572C6E"/>
    <w:rsid w:val="005E5408"/>
    <w:rsid w:val="00651227"/>
    <w:rsid w:val="00677366"/>
    <w:rsid w:val="009D61E4"/>
    <w:rsid w:val="00B806F1"/>
    <w:rsid w:val="00CA7BF2"/>
    <w:rsid w:val="00CC79B4"/>
    <w:rsid w:val="00D0713C"/>
    <w:rsid w:val="00DE1DCF"/>
    <w:rsid w:val="00E63CB2"/>
    <w:rsid w:val="00E771AA"/>
    <w:rsid w:val="00EA2C7C"/>
    <w:rsid w:val="00EE3255"/>
    <w:rsid w:val="00F0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345F93FC-DC35-43DB-9088-3ABD022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6F1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6E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nhideWhenUsed/>
    <w:rsid w:val="00CA7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7BF2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A7B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BF2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Agnieszka Kukla</cp:lastModifiedBy>
  <cp:revision>5</cp:revision>
  <cp:lastPrinted>2016-12-05T10:32:00Z</cp:lastPrinted>
  <dcterms:created xsi:type="dcterms:W3CDTF">2020-11-27T09:23:00Z</dcterms:created>
  <dcterms:modified xsi:type="dcterms:W3CDTF">2020-11-30T09:15:00Z</dcterms:modified>
</cp:coreProperties>
</file>