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bookmarkStart w:id="0" w:name="_GoBack"/>
      <w:bookmarkEnd w:id="0"/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77777777" w:rsidR="00E4082A" w:rsidRPr="00DB2779" w:rsidRDefault="00F84105" w:rsidP="00843045">
      <w:pPr>
        <w:jc w:val="both"/>
      </w:pPr>
      <w:r w:rsidRPr="00DB2779">
        <w:t>Wójta</w:t>
      </w:r>
      <w:r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7F4D45"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77777777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 xml:space="preserve">ontrasygnacie Skarbnika </w:t>
      </w:r>
      <w:r w:rsidR="007F4D45" w:rsidRPr="00DB2779">
        <w:tab/>
      </w:r>
      <w:r w:rsidR="00C22134" w:rsidRPr="00DB2779">
        <w:tab/>
      </w:r>
      <w:r w:rsidRPr="00DB2779">
        <w:t xml:space="preserve">- </w:t>
      </w:r>
      <w:r w:rsidR="00F84105" w:rsidRPr="00DB2779">
        <w:t>Wandy Węgrzyn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B278E4A" w14:textId="77777777"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Oferta Wykonawcy została wybrana zgodnie z art. 4 pk</w:t>
      </w:r>
      <w:r w:rsidR="00095664" w:rsidRPr="00DB2779">
        <w:t>t</w:t>
      </w:r>
      <w:r w:rsidRPr="00DB2779">
        <w:t xml:space="preserve"> 8 ustawy z dnia 29</w:t>
      </w:r>
      <w:r w:rsidR="005614A8" w:rsidRPr="00DB2779">
        <w:t xml:space="preserve"> stycznia</w:t>
      </w:r>
      <w:r w:rsidR="00095664" w:rsidRPr="00DB2779">
        <w:t xml:space="preserve">                      </w:t>
      </w:r>
      <w:r w:rsidR="005614A8" w:rsidRPr="00DB2779">
        <w:t xml:space="preserve"> </w:t>
      </w:r>
      <w:r w:rsidRPr="00DB2779">
        <w:t>2004 r. Prawo zamów</w:t>
      </w:r>
      <w:r w:rsidR="00094D95" w:rsidRPr="00DB2779">
        <w:t>ień publi</w:t>
      </w:r>
      <w:r w:rsidR="00D345D1" w:rsidRPr="00DB2779">
        <w:t>cznych (</w:t>
      </w:r>
      <w:r w:rsidR="00D345D1" w:rsidRPr="00DB2779">
        <w:rPr>
          <w:bCs/>
        </w:rPr>
        <w:t>Dz.U.</w:t>
      </w:r>
      <w:r w:rsidR="005614A8" w:rsidRPr="00DB2779">
        <w:rPr>
          <w:bCs/>
        </w:rPr>
        <w:t xml:space="preserve"> z </w:t>
      </w:r>
      <w:r w:rsidR="00D345D1" w:rsidRPr="00DB2779">
        <w:rPr>
          <w:bCs/>
        </w:rPr>
        <w:t>201</w:t>
      </w:r>
      <w:r w:rsidR="00113C0D">
        <w:rPr>
          <w:bCs/>
        </w:rPr>
        <w:t>9</w:t>
      </w:r>
      <w:r w:rsidR="00F84105" w:rsidRPr="00DB2779">
        <w:rPr>
          <w:bCs/>
        </w:rPr>
        <w:t xml:space="preserve"> </w:t>
      </w:r>
      <w:r w:rsidR="005614A8" w:rsidRPr="00DB2779">
        <w:rPr>
          <w:bCs/>
        </w:rPr>
        <w:t>r. poz.</w:t>
      </w:r>
      <w:r w:rsidR="00D345D1" w:rsidRPr="00DB2779">
        <w:rPr>
          <w:bCs/>
        </w:rPr>
        <w:t>1</w:t>
      </w:r>
      <w:r w:rsidR="004C109F">
        <w:rPr>
          <w:bCs/>
        </w:rPr>
        <w:t>843</w:t>
      </w:r>
      <w:r w:rsidRPr="00DB2779">
        <w:t>).</w:t>
      </w:r>
      <w:r w:rsidR="00285E79" w:rsidRPr="00DB2779">
        <w:t xml:space="preserve"> na podstawie rozstrzygnięcia zapytania ofertowego z dnia……………………..</w:t>
      </w:r>
    </w:p>
    <w:p w14:paraId="778A76AF" w14:textId="77777777"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0AD1C64B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000AC0" w:rsidRPr="00000AC0">
        <w:rPr>
          <w:b/>
          <w:color w:val="000000"/>
          <w:sz w:val="24"/>
          <w:szCs w:val="24"/>
          <w:lang w:val="pl-PL" w:eastAsia="ar-SA"/>
        </w:rPr>
        <w:t xml:space="preserve">„Przebudowa drogi wewnętrznej odchodzącej od drogi wojewódzkiej nr 744 w kierunku wsi Trębowiec Krupów – etap II”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000AC0">
        <w:rPr>
          <w:color w:val="000000"/>
          <w:sz w:val="24"/>
          <w:szCs w:val="24"/>
          <w:lang w:val="pl-PL" w:eastAsia="ar-SA"/>
        </w:rPr>
        <w:t>w oparciu o Warunki techniczne 3/2020 z dnia 31.08</w:t>
      </w:r>
      <w:r w:rsidR="00D62E30" w:rsidRPr="00D62E30">
        <w:rPr>
          <w:color w:val="000000"/>
          <w:sz w:val="24"/>
          <w:szCs w:val="24"/>
          <w:lang w:val="pl-PL" w:eastAsia="ar-SA"/>
        </w:rPr>
        <w:t>.2020 r.</w:t>
      </w:r>
    </w:p>
    <w:p w14:paraId="58BBC703" w14:textId="147EF12C" w:rsidR="00F84105" w:rsidRPr="00DB2779" w:rsidRDefault="00000AC0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000AC0">
        <w:rPr>
          <w:sz w:val="24"/>
          <w:szCs w:val="24"/>
          <w:lang w:val="pl-PL"/>
        </w:rPr>
        <w:t>W ramach zamówienia Wykonawca zobowiązuje się do wykonania dokumentacji budowlano-wykonawczej w zakresie zadania obejmującego przebudowę drogi gminnej wewnętrznej położonej na działce nr ewid. gr. 695 – obręb geodezyjny Osiny  na odcinku ok. 370 mb. Projekt budowano-wykonawczy winien zostać sporządzony w oparciu o załącznik nr 5 do niniejszego zapytania ofertowego – Warunki techniczne nr 3/2020</w:t>
      </w:r>
      <w:r w:rsidRPr="00000AC0">
        <w:rPr>
          <w:b/>
          <w:i/>
          <w:sz w:val="24"/>
          <w:szCs w:val="24"/>
          <w:lang w:val="pl-PL"/>
        </w:rPr>
        <w:t xml:space="preserve"> </w:t>
      </w:r>
      <w:r w:rsidRPr="00000AC0">
        <w:rPr>
          <w:sz w:val="24"/>
          <w:szCs w:val="24"/>
          <w:lang w:val="pl-PL"/>
        </w:rPr>
        <w:t xml:space="preserve">do projektu budowlano – wykonawczego dla zadania pod nazwą: </w:t>
      </w:r>
      <w:r w:rsidRPr="00000AC0">
        <w:rPr>
          <w:b/>
          <w:sz w:val="24"/>
          <w:szCs w:val="24"/>
          <w:lang w:val="pl-PL"/>
        </w:rPr>
        <w:t xml:space="preserve">„Przebudowa drogi wewnętrznej odchodzącej od drogi wojewódzkiej nr 744 w kierunku wsi Trębowiec Krupów – etap II” </w:t>
      </w:r>
      <w:r w:rsidRPr="00000AC0">
        <w:rPr>
          <w:sz w:val="24"/>
          <w:szCs w:val="24"/>
          <w:lang w:val="pl-PL"/>
        </w:rPr>
        <w:t>z dnia 31.08.2020</w:t>
      </w:r>
      <w:r w:rsidR="000C2625">
        <w:rPr>
          <w:sz w:val="24"/>
          <w:szCs w:val="24"/>
          <w:lang w:val="pl-PL"/>
        </w:rPr>
        <w:t xml:space="preserve"> </w:t>
      </w:r>
      <w:r w:rsidRPr="00000AC0">
        <w:rPr>
          <w:sz w:val="24"/>
          <w:szCs w:val="24"/>
          <w:lang w:val="pl-PL"/>
        </w:rPr>
        <w:t>r.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7777777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 wstępnej koncepcji w terminie 1 miesiąca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lastRenderedPageBreak/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oraz 2 egz. na płycie CD – odrębnie dla sieci kan</w:t>
      </w:r>
      <w:r w:rsidR="00200AF0" w:rsidRPr="00DB2779">
        <w:rPr>
          <w:rFonts w:ascii="Times New Roman" w:hAnsi="Times New Roman" w:cs="Times New Roman"/>
          <w:sz w:val="24"/>
          <w:szCs w:val="24"/>
        </w:rPr>
        <w:t>alizacji sanitarnej i przyłączy;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7777777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sporządzona dokumentacja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0ECD921A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(Dz. U. z 20</w:t>
      </w:r>
      <w:r w:rsidR="00623768">
        <w:t>20</w:t>
      </w:r>
      <w:r w:rsidR="004C109F">
        <w:t xml:space="preserve"> r. poz. 1</w:t>
      </w:r>
      <w:r w:rsidR="00623768">
        <w:t>3330,</w:t>
      </w:r>
    </w:p>
    <w:p w14:paraId="49B57F56" w14:textId="77777777"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r.w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2019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1065);</w:t>
      </w:r>
    </w:p>
    <w:p w14:paraId="52E2E70C" w14:textId="5A130ED7" w:rsidR="00D62E30" w:rsidRPr="00D62E30" w:rsidRDefault="00D62E30" w:rsidP="00843045">
      <w:pPr>
        <w:pStyle w:val="Tekstpodstawowy"/>
        <w:numPr>
          <w:ilvl w:val="1"/>
          <w:numId w:val="3"/>
        </w:numPr>
      </w:pPr>
      <w:r w:rsidRPr="00D62E30">
        <w:rPr>
          <w:bCs/>
        </w:rPr>
        <w:t>Ustawa</w:t>
      </w:r>
      <w:r w:rsidR="00115B0B">
        <w:rPr>
          <w:bCs/>
        </w:rPr>
        <w:t xml:space="preserve">  z dnia 21 marca 1985r.</w:t>
      </w:r>
      <w:r w:rsidRPr="00D62E30">
        <w:rPr>
          <w:bCs/>
        </w:rPr>
        <w:t xml:space="preserve"> o drogach publicznyc</w:t>
      </w:r>
      <w:r w:rsidR="004C109F">
        <w:rPr>
          <w:bCs/>
        </w:rPr>
        <w:t xml:space="preserve">h (Dz.U. z </w:t>
      </w:r>
      <w:r w:rsidRPr="00D62E30">
        <w:rPr>
          <w:bCs/>
        </w:rPr>
        <w:t>20</w:t>
      </w:r>
      <w:r w:rsidR="00115B0B">
        <w:rPr>
          <w:bCs/>
        </w:rPr>
        <w:t>20</w:t>
      </w:r>
      <w:r w:rsidR="004C109F">
        <w:rPr>
          <w:bCs/>
        </w:rPr>
        <w:t>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="00115B0B">
        <w:rPr>
          <w:bCs/>
        </w:rPr>
        <w:t>470</w:t>
      </w:r>
      <w:r w:rsidR="00623768">
        <w:rPr>
          <w:bCs/>
        </w:rPr>
        <w:t>, z późn.zm.</w:t>
      </w:r>
      <w:r w:rsidRPr="00D62E30">
        <w:rPr>
          <w:bCs/>
        </w:rPr>
        <w:t>)</w:t>
      </w:r>
      <w:r w:rsidR="00115B0B">
        <w:rPr>
          <w:bCs/>
        </w:rPr>
        <w:t>;</w:t>
      </w:r>
    </w:p>
    <w:p w14:paraId="65C6AB45" w14:textId="77777777" w:rsidR="00E4082A" w:rsidRPr="00DB2779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>ozporządzeniem Ministra Infrastruktury z dnia 2 września 2004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F757B7" w:rsidRPr="00DB2779">
        <w:rPr>
          <w:bCs/>
          <w:color w:val="000000"/>
        </w:rPr>
        <w:t xml:space="preserve">z </w:t>
      </w:r>
      <w:r w:rsidR="00E4082A" w:rsidRPr="00DB2779">
        <w:rPr>
          <w:bCs/>
          <w:color w:val="000000"/>
        </w:rPr>
        <w:t>2013</w:t>
      </w:r>
      <w:r w:rsidR="00F757B7" w:rsidRPr="00DB2779">
        <w:rPr>
          <w:bCs/>
          <w:color w:val="000000"/>
        </w:rPr>
        <w:t>r</w:t>
      </w:r>
      <w:r w:rsidR="00E4082A" w:rsidRPr="00DB2779">
        <w:rPr>
          <w:bCs/>
          <w:color w:val="000000"/>
        </w:rPr>
        <w:t>.</w:t>
      </w:r>
      <w:r w:rsidR="00F757B7" w:rsidRPr="00DB2779">
        <w:rPr>
          <w:bCs/>
          <w:color w:val="000000"/>
        </w:rPr>
        <w:t xml:space="preserve"> poz.</w:t>
      </w:r>
      <w:r w:rsidR="00132DE9" w:rsidRPr="00DB2779">
        <w:rPr>
          <w:bCs/>
          <w:color w:val="000000"/>
        </w:rPr>
        <w:t>1129</w:t>
      </w:r>
      <w:r w:rsidR="00E4082A" w:rsidRPr="00DB2779">
        <w:t>)</w:t>
      </w:r>
      <w:r w:rsidR="00095664" w:rsidRPr="00DB2779">
        <w:t>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13B426DF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 xml:space="preserve">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</w:t>
      </w:r>
      <w:r w:rsidR="00E4082A" w:rsidRPr="00DB2779">
        <w:lastRenderedPageBreak/>
        <w:t>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lastRenderedPageBreak/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320386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486CEF18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000AC0">
        <w:rPr>
          <w:b/>
        </w:rPr>
        <w:t>15</w:t>
      </w:r>
      <w:r w:rsidR="00D62E30" w:rsidRPr="00D62E30">
        <w:rPr>
          <w:b/>
        </w:rPr>
        <w:t>.</w:t>
      </w:r>
      <w:r w:rsidR="00000AC0">
        <w:rPr>
          <w:b/>
        </w:rPr>
        <w:t>12</w:t>
      </w:r>
      <w:r w:rsidR="00D62E30" w:rsidRPr="00D62E30">
        <w:rPr>
          <w:b/>
        </w:rPr>
        <w:t>.2020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3B63987B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 (Dz. U. z 2018 r. poz. 2191</w:t>
      </w:r>
      <w:r w:rsidR="00115B0B">
        <w:t>,</w:t>
      </w:r>
      <w:r w:rsidR="00113C0D">
        <w:t xml:space="preserve"> 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020</w:t>
      </w:r>
      <w:r w:rsidRPr="00DB2779">
        <w:t xml:space="preserve"> r. poz. </w:t>
      </w:r>
      <w:r w:rsidR="00113C0D">
        <w:t>106</w:t>
      </w:r>
      <w:r w:rsidRPr="00DB2779">
        <w:t>.).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76DD778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4C13C6A1" w14:textId="77777777" w:rsidR="009246A9" w:rsidRPr="00DB2779" w:rsidRDefault="009246A9" w:rsidP="009246A9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2DB7F72A" w14:textId="77777777" w:rsidR="009246A9" w:rsidRPr="00DB2779" w:rsidRDefault="009246A9" w:rsidP="009246A9">
      <w:pPr>
        <w:pStyle w:val="Tekstpodstawowy"/>
        <w:ind w:left="360"/>
      </w:pPr>
      <w:r w:rsidRPr="00DB2779">
        <w:t>o tym fakcie.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A67A0B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A67A0B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29"/>
  </w:num>
  <w:num w:numId="15">
    <w:abstractNumId w:val="17"/>
  </w:num>
  <w:num w:numId="16">
    <w:abstractNumId w:val="6"/>
  </w:num>
  <w:num w:numId="17">
    <w:abstractNumId w:val="9"/>
  </w:num>
  <w:num w:numId="18">
    <w:abstractNumId w:val="25"/>
  </w:num>
  <w:num w:numId="19">
    <w:abstractNumId w:val="30"/>
  </w:num>
  <w:num w:numId="20">
    <w:abstractNumId w:val="12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93FCF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D6DAA"/>
    <w:rsid w:val="001E1C38"/>
    <w:rsid w:val="00200AF0"/>
    <w:rsid w:val="00285E79"/>
    <w:rsid w:val="002F4172"/>
    <w:rsid w:val="00325839"/>
    <w:rsid w:val="00326348"/>
    <w:rsid w:val="00354297"/>
    <w:rsid w:val="003950CB"/>
    <w:rsid w:val="00402818"/>
    <w:rsid w:val="0041297C"/>
    <w:rsid w:val="0043315C"/>
    <w:rsid w:val="004575FD"/>
    <w:rsid w:val="00463296"/>
    <w:rsid w:val="004674BD"/>
    <w:rsid w:val="00481C1E"/>
    <w:rsid w:val="004C109F"/>
    <w:rsid w:val="004E10F5"/>
    <w:rsid w:val="004F1A12"/>
    <w:rsid w:val="005209D9"/>
    <w:rsid w:val="005235B7"/>
    <w:rsid w:val="0053357F"/>
    <w:rsid w:val="005614A8"/>
    <w:rsid w:val="005D0B01"/>
    <w:rsid w:val="005D44F5"/>
    <w:rsid w:val="005E7C02"/>
    <w:rsid w:val="0062083B"/>
    <w:rsid w:val="00623768"/>
    <w:rsid w:val="00660398"/>
    <w:rsid w:val="006C7F22"/>
    <w:rsid w:val="00770326"/>
    <w:rsid w:val="0078186D"/>
    <w:rsid w:val="007D6FDC"/>
    <w:rsid w:val="007E3944"/>
    <w:rsid w:val="007F4D45"/>
    <w:rsid w:val="007F7DFA"/>
    <w:rsid w:val="00802294"/>
    <w:rsid w:val="00806565"/>
    <w:rsid w:val="00835C72"/>
    <w:rsid w:val="00843045"/>
    <w:rsid w:val="008461B8"/>
    <w:rsid w:val="00864BEC"/>
    <w:rsid w:val="008979FE"/>
    <w:rsid w:val="008D1EAD"/>
    <w:rsid w:val="009246A9"/>
    <w:rsid w:val="009502AD"/>
    <w:rsid w:val="009601D4"/>
    <w:rsid w:val="009C2FB3"/>
    <w:rsid w:val="009F1051"/>
    <w:rsid w:val="009F5D7A"/>
    <w:rsid w:val="00A616F5"/>
    <w:rsid w:val="00A67A0B"/>
    <w:rsid w:val="00AD3205"/>
    <w:rsid w:val="00B137D4"/>
    <w:rsid w:val="00B45AB7"/>
    <w:rsid w:val="00B930B2"/>
    <w:rsid w:val="00BF5A7B"/>
    <w:rsid w:val="00BF6D4D"/>
    <w:rsid w:val="00C22134"/>
    <w:rsid w:val="00C62F2A"/>
    <w:rsid w:val="00CB03EE"/>
    <w:rsid w:val="00D345D1"/>
    <w:rsid w:val="00D42FDF"/>
    <w:rsid w:val="00D62E30"/>
    <w:rsid w:val="00DB2779"/>
    <w:rsid w:val="00DF5978"/>
    <w:rsid w:val="00E25914"/>
    <w:rsid w:val="00E4082A"/>
    <w:rsid w:val="00E66A09"/>
    <w:rsid w:val="00EE1DB0"/>
    <w:rsid w:val="00F757B7"/>
    <w:rsid w:val="00F84105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7A75-F14A-4BEE-A3F5-2CB39D9A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3262</Words>
  <Characters>19576</Characters>
  <Application>Microsoft Office Word</Application>
  <DocSecurity>4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2020-03-06T08:57:00Z</cp:lastPrinted>
  <dcterms:created xsi:type="dcterms:W3CDTF">2020-09-02T09:01:00Z</dcterms:created>
  <dcterms:modified xsi:type="dcterms:W3CDTF">2020-09-02T09:01:00Z</dcterms:modified>
</cp:coreProperties>
</file>