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5D15" w14:textId="77777777" w:rsidR="006E5BDB" w:rsidRDefault="00EE1049" w:rsidP="00EE1049">
      <w:pPr>
        <w:ind w:left="566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Załącznik nr 2 Projekt umowy</w:t>
      </w:r>
    </w:p>
    <w:p w14:paraId="4F11EF6E" w14:textId="77777777" w:rsidR="00EE1049" w:rsidRDefault="00EE1049" w:rsidP="00E37440">
      <w:pPr>
        <w:jc w:val="center"/>
        <w:rPr>
          <w:b/>
          <w:bCs/>
          <w:color w:val="000000"/>
        </w:rPr>
      </w:pPr>
    </w:p>
    <w:p w14:paraId="7E1B3216" w14:textId="77777777" w:rsidR="00C06053" w:rsidRDefault="003D677E" w:rsidP="00E3744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UMOWA Nr </w:t>
      </w:r>
      <w:r w:rsidR="005675A5">
        <w:rPr>
          <w:b/>
          <w:bCs/>
          <w:color w:val="000000"/>
        </w:rPr>
        <w:t>………………</w:t>
      </w:r>
      <w:r w:rsidR="00E37440">
        <w:rPr>
          <w:b/>
          <w:bCs/>
          <w:color w:val="000000"/>
        </w:rPr>
        <w:t xml:space="preserve"> </w:t>
      </w:r>
    </w:p>
    <w:p w14:paraId="745D821B" w14:textId="77777777" w:rsidR="00E37440" w:rsidRPr="004361B4" w:rsidRDefault="00E37440" w:rsidP="00E3744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4361B4">
        <w:rPr>
          <w:b/>
          <w:bCs/>
          <w:color w:val="000000"/>
        </w:rPr>
        <w:t xml:space="preserve"> </w:t>
      </w:r>
    </w:p>
    <w:p w14:paraId="4255396C" w14:textId="77777777" w:rsidR="006E5BDB" w:rsidRDefault="006E5BDB" w:rsidP="00E37440">
      <w:pPr>
        <w:jc w:val="both"/>
        <w:rPr>
          <w:color w:val="000000"/>
        </w:rPr>
      </w:pPr>
    </w:p>
    <w:p w14:paraId="5A88C890" w14:textId="7C9E0996" w:rsidR="00E37440" w:rsidRPr="004361B4" w:rsidRDefault="00E37440" w:rsidP="00E37440">
      <w:pPr>
        <w:jc w:val="both"/>
        <w:rPr>
          <w:color w:val="000000"/>
        </w:rPr>
      </w:pPr>
      <w:r>
        <w:rPr>
          <w:color w:val="000000"/>
        </w:rPr>
        <w:t>z</w:t>
      </w:r>
      <w:r w:rsidRPr="004361B4">
        <w:rPr>
          <w:color w:val="000000"/>
        </w:rPr>
        <w:t xml:space="preserve">awarta w dniu </w:t>
      </w:r>
      <w:r w:rsidR="00E53228">
        <w:rPr>
          <w:color w:val="000000"/>
        </w:rPr>
        <w:t>…………….</w:t>
      </w:r>
      <w:r w:rsidR="00BD16EE">
        <w:rPr>
          <w:color w:val="000000"/>
        </w:rPr>
        <w:t>r</w:t>
      </w:r>
      <w:r w:rsidRPr="004361B4">
        <w:rPr>
          <w:color w:val="000000"/>
        </w:rPr>
        <w:t xml:space="preserve"> </w:t>
      </w:r>
      <w:r>
        <w:rPr>
          <w:color w:val="000000"/>
        </w:rPr>
        <w:t xml:space="preserve">w Mircu </w:t>
      </w:r>
      <w:r w:rsidRPr="004361B4">
        <w:rPr>
          <w:color w:val="000000"/>
        </w:rPr>
        <w:t xml:space="preserve">pomiędzy </w:t>
      </w:r>
      <w:r w:rsidR="00A25775" w:rsidRPr="00A25775">
        <w:rPr>
          <w:color w:val="000000"/>
          <w:sz w:val="22"/>
          <w:szCs w:val="22"/>
        </w:rPr>
        <w:t>Szkoł</w:t>
      </w:r>
      <w:r w:rsidR="00A25775">
        <w:rPr>
          <w:color w:val="000000"/>
          <w:sz w:val="22"/>
          <w:szCs w:val="22"/>
        </w:rPr>
        <w:t>ą</w:t>
      </w:r>
      <w:r w:rsidR="00A25775" w:rsidRPr="00A25775">
        <w:rPr>
          <w:color w:val="000000"/>
          <w:sz w:val="22"/>
          <w:szCs w:val="22"/>
        </w:rPr>
        <w:t xml:space="preserve"> Podstawow</w:t>
      </w:r>
      <w:r w:rsidR="00A25775">
        <w:rPr>
          <w:color w:val="000000"/>
          <w:sz w:val="22"/>
          <w:szCs w:val="22"/>
        </w:rPr>
        <w:t>ą</w:t>
      </w:r>
      <w:r w:rsidR="00A25775" w:rsidRPr="00A25775">
        <w:rPr>
          <w:color w:val="000000"/>
          <w:sz w:val="22"/>
          <w:szCs w:val="22"/>
        </w:rPr>
        <w:t xml:space="preserve"> w Osinac</w:t>
      </w:r>
      <w:r w:rsidR="00A25775">
        <w:rPr>
          <w:color w:val="000000"/>
          <w:sz w:val="22"/>
          <w:szCs w:val="22"/>
        </w:rPr>
        <w:t>h</w:t>
      </w:r>
      <w:r w:rsidRPr="004361B4">
        <w:rPr>
          <w:b/>
          <w:bCs/>
          <w:color w:val="000000"/>
        </w:rPr>
        <w:t xml:space="preserve"> </w:t>
      </w:r>
      <w:r w:rsidR="00BD16EE">
        <w:rPr>
          <w:color w:val="000000"/>
        </w:rPr>
        <w:t>mającą swą siedzibę</w:t>
      </w:r>
      <w:r>
        <w:rPr>
          <w:color w:val="000000"/>
        </w:rPr>
        <w:t xml:space="preserve"> </w:t>
      </w:r>
      <w:r w:rsidR="00A25775">
        <w:rPr>
          <w:color w:val="000000"/>
        </w:rPr>
        <w:t>Osiny 101</w:t>
      </w:r>
      <w:r>
        <w:rPr>
          <w:color w:val="000000"/>
        </w:rPr>
        <w:t xml:space="preserve">, </w:t>
      </w:r>
      <w:r w:rsidRPr="004361B4">
        <w:rPr>
          <w:color w:val="000000"/>
        </w:rPr>
        <w:t xml:space="preserve">27- 220 Mirzec </w:t>
      </w:r>
    </w:p>
    <w:p w14:paraId="4C831E78" w14:textId="77777777" w:rsidR="00E37440" w:rsidRPr="004361B4" w:rsidRDefault="00E37440" w:rsidP="00E37440">
      <w:pPr>
        <w:jc w:val="both"/>
        <w:rPr>
          <w:color w:val="000000"/>
        </w:rPr>
      </w:pPr>
      <w:r w:rsidRPr="004361B4">
        <w:rPr>
          <w:color w:val="000000"/>
        </w:rPr>
        <w:t>reprezentowaną przez:</w:t>
      </w:r>
    </w:p>
    <w:p w14:paraId="5D34B97C" w14:textId="4A85C847" w:rsidR="00E37440" w:rsidRPr="004361B4" w:rsidRDefault="00A25775" w:rsidP="00E37440">
      <w:pPr>
        <w:jc w:val="both"/>
      </w:pPr>
      <w:r>
        <w:t>Dyrektor szkoły Podstawowej</w:t>
      </w:r>
      <w:r w:rsidR="00C72F03">
        <w:tab/>
      </w:r>
      <w:r w:rsidR="00C72F03">
        <w:tab/>
      </w:r>
      <w:r w:rsidR="00E37440" w:rsidRPr="004361B4">
        <w:t xml:space="preserve">- </w:t>
      </w:r>
      <w:r>
        <w:t>Zofia Siwiec</w:t>
      </w:r>
    </w:p>
    <w:p w14:paraId="4ABCA65C" w14:textId="69E06042" w:rsidR="00E37440" w:rsidRDefault="0004271D" w:rsidP="00E37440">
      <w:pPr>
        <w:jc w:val="both"/>
      </w:pPr>
      <w:r>
        <w:t>przy kontrasygnacie</w:t>
      </w:r>
      <w:r w:rsidR="006E5BDB">
        <w:t xml:space="preserve"> </w:t>
      </w:r>
      <w:r w:rsidR="00E53228">
        <w:t>Skarbnika</w:t>
      </w:r>
      <w:r w:rsidR="00E57C6D">
        <w:t>–</w:t>
      </w:r>
      <w:r w:rsidR="00E37440" w:rsidRPr="004361B4">
        <w:t xml:space="preserve"> </w:t>
      </w:r>
      <w:r w:rsidR="00A25775">
        <w:t>Doroty Szot</w:t>
      </w:r>
    </w:p>
    <w:p w14:paraId="4246E8DE" w14:textId="77777777" w:rsidR="00E37440" w:rsidRPr="004274E7" w:rsidRDefault="00E86525" w:rsidP="00E37440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</w:t>
      </w:r>
      <w:r w:rsidR="003D677E">
        <w:rPr>
          <w:color w:val="000000"/>
        </w:rPr>
        <w:t xml:space="preserve"> </w:t>
      </w:r>
      <w:r w:rsidR="00E37440" w:rsidRPr="004274E7">
        <w:rPr>
          <w:color w:val="000000"/>
        </w:rPr>
        <w:t>zwanym w dalszej części umowy "Wykonawcą".</w:t>
      </w:r>
    </w:p>
    <w:p w14:paraId="3560777F" w14:textId="77777777" w:rsidR="00E37440" w:rsidRPr="004361B4" w:rsidRDefault="00E37440" w:rsidP="00E37440">
      <w:pPr>
        <w:jc w:val="both"/>
        <w:rPr>
          <w:color w:val="000000"/>
        </w:rPr>
      </w:pPr>
    </w:p>
    <w:p w14:paraId="50D51DB9" w14:textId="13E89DF7" w:rsidR="00E37440" w:rsidRDefault="0070315B" w:rsidP="00E37440">
      <w:pPr>
        <w:jc w:val="both"/>
        <w:rPr>
          <w:color w:val="000000"/>
        </w:rPr>
      </w:pPr>
      <w:r>
        <w:rPr>
          <w:color w:val="000000"/>
        </w:rPr>
        <w:t>Po przeprowadzeniu postępowania ofertowego o wartości poniżej 130 000 zł  (</w:t>
      </w:r>
      <w:r w:rsidR="00E37440">
        <w:rPr>
          <w:color w:val="000000"/>
        </w:rPr>
        <w:t>art.</w:t>
      </w:r>
      <w:r w:rsidR="002602CF">
        <w:rPr>
          <w:color w:val="000000"/>
        </w:rPr>
        <w:t xml:space="preserve">2 ust. 1 pkt 1 </w:t>
      </w:r>
      <w:r w:rsidR="00E37440">
        <w:rPr>
          <w:color w:val="000000"/>
        </w:rPr>
        <w:t xml:space="preserve"> </w:t>
      </w:r>
      <w:r>
        <w:rPr>
          <w:color w:val="000000"/>
        </w:rPr>
        <w:t>u</w:t>
      </w:r>
      <w:r w:rsidR="00E37440">
        <w:rPr>
          <w:color w:val="000000"/>
        </w:rPr>
        <w:t xml:space="preserve">stawy </w:t>
      </w:r>
      <w:r w:rsidR="002602CF">
        <w:rPr>
          <w:color w:val="000000"/>
        </w:rPr>
        <w:t>z dnia 11 września 2019r.</w:t>
      </w:r>
      <w:r w:rsidR="00E37440">
        <w:rPr>
          <w:color w:val="000000"/>
        </w:rPr>
        <w:t xml:space="preserve"> PZP </w:t>
      </w:r>
      <w:r w:rsidR="00B15CDD">
        <w:rPr>
          <w:color w:val="000000"/>
        </w:rPr>
        <w:t xml:space="preserve">   </w:t>
      </w:r>
      <w:r w:rsidR="006E5809">
        <w:rPr>
          <w:color w:val="000000"/>
        </w:rPr>
        <w:t>(</w:t>
      </w:r>
      <w:r w:rsidR="00AD5D75">
        <w:rPr>
          <w:color w:val="000000"/>
        </w:rPr>
        <w:t>Dz. U. z 20</w:t>
      </w:r>
      <w:r w:rsidR="002602CF">
        <w:rPr>
          <w:color w:val="000000"/>
        </w:rPr>
        <w:t>2</w:t>
      </w:r>
      <w:r w:rsidR="00A25775">
        <w:rPr>
          <w:color w:val="000000"/>
        </w:rPr>
        <w:t>2</w:t>
      </w:r>
      <w:r w:rsidR="002602CF">
        <w:rPr>
          <w:color w:val="000000"/>
        </w:rPr>
        <w:t>r. poz.</w:t>
      </w:r>
      <w:r w:rsidR="00A25775">
        <w:rPr>
          <w:color w:val="000000"/>
        </w:rPr>
        <w:t>1710</w:t>
      </w:r>
      <w:r w:rsidR="002602CF">
        <w:rPr>
          <w:color w:val="000000"/>
        </w:rPr>
        <w:t>, z późn.zm.</w:t>
      </w:r>
      <w:r w:rsidR="00944C0D">
        <w:rPr>
          <w:color w:val="000000"/>
        </w:rPr>
        <w:t>)</w:t>
      </w:r>
      <w:r>
        <w:rPr>
          <w:color w:val="000000"/>
        </w:rPr>
        <w:t>)</w:t>
      </w:r>
      <w:r w:rsidR="00944C0D">
        <w:rPr>
          <w:color w:val="000000"/>
        </w:rPr>
        <w:t xml:space="preserve"> </w:t>
      </w:r>
      <w:r>
        <w:rPr>
          <w:color w:val="000000"/>
        </w:rPr>
        <w:t xml:space="preserve">,w oparciu </w:t>
      </w:r>
      <w:r w:rsidR="00E37440">
        <w:rPr>
          <w:color w:val="000000"/>
        </w:rPr>
        <w:t xml:space="preserve"> z</w:t>
      </w:r>
      <w:r w:rsidR="003D677E">
        <w:rPr>
          <w:color w:val="000000"/>
        </w:rPr>
        <w:t xml:space="preserve">łożoną ofertą z dnia </w:t>
      </w:r>
      <w:r w:rsidR="00E86525">
        <w:rPr>
          <w:color w:val="000000"/>
        </w:rPr>
        <w:t>………………………</w:t>
      </w:r>
      <w:r w:rsidR="003D677E">
        <w:rPr>
          <w:color w:val="000000"/>
        </w:rPr>
        <w:t>.</w:t>
      </w:r>
      <w:r w:rsidR="006E5BDB">
        <w:rPr>
          <w:color w:val="000000"/>
        </w:rPr>
        <w:t>r.</w:t>
      </w:r>
      <w:r>
        <w:rPr>
          <w:color w:val="000000"/>
        </w:rPr>
        <w:t>, strony zawierają umowę o następującej treści:</w:t>
      </w:r>
    </w:p>
    <w:p w14:paraId="1AE23334" w14:textId="77777777" w:rsidR="00E37440" w:rsidRPr="004361B4" w:rsidRDefault="00E37440" w:rsidP="00E37440">
      <w:pPr>
        <w:jc w:val="both"/>
        <w:rPr>
          <w:color w:val="000000"/>
        </w:rPr>
      </w:pPr>
    </w:p>
    <w:p w14:paraId="72D30211" w14:textId="77777777" w:rsidR="00E37440" w:rsidRPr="004361B4" w:rsidRDefault="00E37440" w:rsidP="00E37440">
      <w:pPr>
        <w:jc w:val="center"/>
        <w:rPr>
          <w:color w:val="000000"/>
        </w:rPr>
      </w:pPr>
      <w:r w:rsidRPr="004361B4">
        <w:rPr>
          <w:color w:val="000000"/>
        </w:rPr>
        <w:t>§</w:t>
      </w:r>
      <w:r>
        <w:rPr>
          <w:color w:val="000000"/>
        </w:rPr>
        <w:t xml:space="preserve"> </w:t>
      </w:r>
      <w:r w:rsidRPr="004361B4">
        <w:rPr>
          <w:color w:val="000000"/>
        </w:rPr>
        <w:t>1</w:t>
      </w:r>
      <w:r>
        <w:rPr>
          <w:color w:val="000000"/>
        </w:rPr>
        <w:t>.</w:t>
      </w:r>
    </w:p>
    <w:p w14:paraId="3B92158D" w14:textId="2C2A1A85" w:rsidR="00F76BA4" w:rsidRDefault="00E37440" w:rsidP="00A25775">
      <w:pPr>
        <w:jc w:val="both"/>
      </w:pPr>
      <w:r>
        <w:rPr>
          <w:color w:val="000000"/>
        </w:rPr>
        <w:t xml:space="preserve">1. </w:t>
      </w:r>
      <w:r w:rsidRPr="004361B4">
        <w:rPr>
          <w:color w:val="000000"/>
        </w:rPr>
        <w:t xml:space="preserve">Zamawiający powierza Wykonawcy a Wykonawca </w:t>
      </w:r>
      <w:r>
        <w:rPr>
          <w:color w:val="000000"/>
        </w:rPr>
        <w:t>przyjmuje do wykonania</w:t>
      </w:r>
      <w:r w:rsidR="00316055">
        <w:rPr>
          <w:b/>
        </w:rPr>
        <w:t xml:space="preserve"> </w:t>
      </w:r>
      <w:r w:rsidR="00E57C6D">
        <w:t>zadania</w:t>
      </w:r>
      <w:r w:rsidR="00316055" w:rsidRPr="00AD4374">
        <w:t xml:space="preserve"> </w:t>
      </w:r>
      <w:proofErr w:type="spellStart"/>
      <w:r w:rsidR="00316055" w:rsidRPr="00AD4374">
        <w:t>pn</w:t>
      </w:r>
      <w:proofErr w:type="spellEnd"/>
      <w:r w:rsidR="00316055" w:rsidRPr="00AD4374">
        <w:t>:</w:t>
      </w:r>
      <w:r w:rsidR="00986612" w:rsidRPr="00986612">
        <w:t xml:space="preserve"> </w:t>
      </w:r>
      <w:r w:rsidR="00A25775" w:rsidRPr="00A25775">
        <w:rPr>
          <w:rFonts w:eastAsia="Calibri"/>
          <w:b/>
          <w:bCs/>
          <w:color w:val="000000"/>
          <w:lang w:eastAsia="en-US"/>
        </w:rPr>
        <w:t>Wymiana oświetlenia w budynku Szkoły Podstawowej w Osinach</w:t>
      </w:r>
      <w:r w:rsidR="00A25775" w:rsidRPr="00A25775">
        <w:rPr>
          <w:b/>
          <w:bCs/>
          <w:color w:val="000000"/>
        </w:rPr>
        <w:t>.</w:t>
      </w:r>
    </w:p>
    <w:p w14:paraId="6E51965D" w14:textId="1129C90A" w:rsidR="00316055" w:rsidRPr="002602CF" w:rsidRDefault="009952FF" w:rsidP="002602CF">
      <w:pPr>
        <w:jc w:val="both"/>
      </w:pPr>
      <w:r w:rsidRPr="002602CF">
        <w:t xml:space="preserve">Do obowiązków Wykonawcy należy </w:t>
      </w:r>
      <w:r w:rsidR="00316055" w:rsidRPr="002602CF">
        <w:t>:</w:t>
      </w:r>
    </w:p>
    <w:p w14:paraId="14D71083" w14:textId="63355528" w:rsidR="00A25775" w:rsidRPr="00310836" w:rsidRDefault="00A25775" w:rsidP="00A25775">
      <w:pPr>
        <w:numPr>
          <w:ilvl w:val="0"/>
          <w:numId w:val="46"/>
        </w:numPr>
        <w:ind w:left="426"/>
        <w:jc w:val="both"/>
        <w:rPr>
          <w:bCs/>
          <w:color w:val="000000" w:themeColor="text1"/>
        </w:rPr>
      </w:pPr>
      <w:r w:rsidRPr="00310836">
        <w:rPr>
          <w:bCs/>
          <w:color w:val="000000" w:themeColor="text1"/>
        </w:rPr>
        <w:t xml:space="preserve">Demontaż starych opraw oświetleniowych w salach nr </w:t>
      </w:r>
      <w:r w:rsidR="003D4F64" w:rsidRPr="00310836">
        <w:rPr>
          <w:bCs/>
          <w:color w:val="000000" w:themeColor="text1"/>
        </w:rPr>
        <w:t xml:space="preserve">212, 205, 207, 209, 201,106, 108,109,107 </w:t>
      </w:r>
      <w:r w:rsidRPr="00310836">
        <w:rPr>
          <w:bCs/>
          <w:color w:val="000000" w:themeColor="text1"/>
        </w:rPr>
        <w:t>wraz z ich utylizacją</w:t>
      </w:r>
      <w:bookmarkStart w:id="0" w:name="_Hlk133223420"/>
      <w:r w:rsidR="00465E74" w:rsidRPr="00310836">
        <w:rPr>
          <w:bCs/>
          <w:color w:val="000000" w:themeColor="text1"/>
        </w:rPr>
        <w:t xml:space="preserve"> </w:t>
      </w:r>
      <w:bookmarkStart w:id="1" w:name="_Hlk133223432"/>
      <w:r w:rsidR="00465E74" w:rsidRPr="00310836">
        <w:rPr>
          <w:bCs/>
          <w:color w:val="000000" w:themeColor="text1"/>
        </w:rPr>
        <w:t>(sztuk 92)</w:t>
      </w:r>
      <w:bookmarkEnd w:id="1"/>
      <w:r w:rsidR="00465E74" w:rsidRPr="00310836">
        <w:rPr>
          <w:bCs/>
          <w:color w:val="000000" w:themeColor="text1"/>
        </w:rPr>
        <w:t>.</w:t>
      </w:r>
    </w:p>
    <w:bookmarkEnd w:id="0"/>
    <w:p w14:paraId="19A11BC7" w14:textId="77777777" w:rsidR="00A25775" w:rsidRPr="00310836" w:rsidRDefault="00A25775" w:rsidP="00A25775">
      <w:pPr>
        <w:numPr>
          <w:ilvl w:val="0"/>
          <w:numId w:val="46"/>
        </w:numPr>
        <w:ind w:left="426"/>
        <w:jc w:val="both"/>
        <w:rPr>
          <w:bCs/>
          <w:color w:val="000000" w:themeColor="text1"/>
        </w:rPr>
      </w:pPr>
      <w:r w:rsidRPr="00310836">
        <w:rPr>
          <w:bCs/>
          <w:color w:val="000000" w:themeColor="text1"/>
        </w:rPr>
        <w:t>Przygotowanie podłoża pod montaż lamp.</w:t>
      </w:r>
    </w:p>
    <w:p w14:paraId="54B35EE2" w14:textId="1BBDB9D1" w:rsidR="00A25775" w:rsidRPr="00310836" w:rsidRDefault="00A25775" w:rsidP="00A25775">
      <w:pPr>
        <w:numPr>
          <w:ilvl w:val="0"/>
          <w:numId w:val="46"/>
        </w:numPr>
        <w:ind w:left="426"/>
        <w:jc w:val="both"/>
        <w:rPr>
          <w:bCs/>
          <w:color w:val="000000" w:themeColor="text1"/>
        </w:rPr>
      </w:pPr>
      <w:r w:rsidRPr="00310836">
        <w:rPr>
          <w:bCs/>
          <w:color w:val="000000" w:themeColor="text1"/>
        </w:rPr>
        <w:t xml:space="preserve">Zakup i montaż nowych opraw typu Led o mocy 40W  (strumień świetlny oprawy - 4000 lm, strumień świetlny lampy - 5200lm) w salach nr </w:t>
      </w:r>
      <w:r w:rsidR="003D4F64" w:rsidRPr="00310836">
        <w:rPr>
          <w:bCs/>
          <w:color w:val="000000" w:themeColor="text1"/>
        </w:rPr>
        <w:t>212, 205, 207, 209, 201,106, 108,109,107</w:t>
      </w:r>
      <w:r w:rsidR="00465E74" w:rsidRPr="00310836">
        <w:rPr>
          <w:bCs/>
          <w:color w:val="000000" w:themeColor="text1"/>
        </w:rPr>
        <w:t xml:space="preserve"> (sztuk 92). </w:t>
      </w:r>
    </w:p>
    <w:p w14:paraId="004BE9C9" w14:textId="77777777" w:rsidR="00A25775" w:rsidRPr="00310836" w:rsidRDefault="00A25775" w:rsidP="00A25775">
      <w:pPr>
        <w:numPr>
          <w:ilvl w:val="0"/>
          <w:numId w:val="46"/>
        </w:numPr>
        <w:ind w:left="426"/>
        <w:jc w:val="both"/>
        <w:rPr>
          <w:bCs/>
          <w:color w:val="000000" w:themeColor="text1"/>
        </w:rPr>
      </w:pPr>
      <w:r w:rsidRPr="00310836">
        <w:rPr>
          <w:bCs/>
          <w:color w:val="000000" w:themeColor="text1"/>
        </w:rPr>
        <w:t>Wykonanie pomiaru natężenia oświetlenia w salach w których dokonano wymiany opraw.</w:t>
      </w:r>
    </w:p>
    <w:p w14:paraId="7B5463C9" w14:textId="77777777" w:rsidR="00A25775" w:rsidRPr="00310836" w:rsidRDefault="00A25775" w:rsidP="00A25775">
      <w:pPr>
        <w:jc w:val="both"/>
        <w:rPr>
          <w:bCs/>
          <w:color w:val="000000" w:themeColor="text1"/>
        </w:rPr>
      </w:pPr>
    </w:p>
    <w:p w14:paraId="6F8516D2" w14:textId="77777777" w:rsidR="00A25775" w:rsidRPr="00A25775" w:rsidRDefault="00A25775" w:rsidP="00A25775">
      <w:pPr>
        <w:jc w:val="both"/>
        <w:rPr>
          <w:color w:val="000000"/>
          <w:u w:val="single"/>
        </w:rPr>
      </w:pPr>
      <w:r w:rsidRPr="00A25775">
        <w:rPr>
          <w:color w:val="000000"/>
          <w:u w:val="single"/>
        </w:rPr>
        <w:t xml:space="preserve">System oświetlenia musi spełniać normy oświetlenia płaszczyzn roboczych </w:t>
      </w:r>
      <w:proofErr w:type="spellStart"/>
      <w:r w:rsidRPr="00A25775">
        <w:rPr>
          <w:color w:val="000000"/>
          <w:u w:val="single"/>
        </w:rPr>
        <w:t>sal</w:t>
      </w:r>
      <w:proofErr w:type="spellEnd"/>
      <w:r w:rsidRPr="00A25775">
        <w:rPr>
          <w:color w:val="000000"/>
          <w:u w:val="single"/>
        </w:rPr>
        <w:t xml:space="preserve"> lekcyjnych.</w:t>
      </w:r>
    </w:p>
    <w:p w14:paraId="5FC967CE" w14:textId="3466C1DC" w:rsidR="00A25775" w:rsidRPr="00A25775" w:rsidRDefault="00A25775" w:rsidP="00A25775">
      <w:pPr>
        <w:jc w:val="both"/>
        <w:rPr>
          <w:color w:val="000000"/>
        </w:rPr>
      </w:pPr>
      <w:r w:rsidRPr="00A25775">
        <w:rPr>
          <w:color w:val="000000"/>
        </w:rPr>
        <w:t>Lampy należy podłączyć do istniejących wypustów, w przypadku gdy lampa będzie mocowana w innym miejscu należy przedłużyć istniejący wypust tak aby można było podłączyć lampę zgodnie z usytuowaniem lamp w danej sali lekcyjnej. Ewent</w:t>
      </w:r>
      <w:r w:rsidR="00073BD1">
        <w:rPr>
          <w:color w:val="000000"/>
        </w:rPr>
        <w:t>u</w:t>
      </w:r>
      <w:r w:rsidRPr="00A25775">
        <w:rPr>
          <w:color w:val="000000"/>
        </w:rPr>
        <w:t xml:space="preserve">alne powstałe bruzdy – zatynkować i zamalować. </w:t>
      </w:r>
    </w:p>
    <w:p w14:paraId="4CA02ADE" w14:textId="77777777" w:rsidR="00A25775" w:rsidRPr="00A25775" w:rsidRDefault="00A25775" w:rsidP="00A25775">
      <w:pPr>
        <w:jc w:val="both"/>
        <w:rPr>
          <w:color w:val="000000"/>
        </w:rPr>
      </w:pPr>
      <w:r w:rsidRPr="00A25775">
        <w:rPr>
          <w:color w:val="000000"/>
        </w:rPr>
        <w:t xml:space="preserve">Całość należy wykonać zgodnie z obowiązującymi Normami i Przepisami dotyczącymi robót elektrycznych. </w:t>
      </w:r>
    </w:p>
    <w:p w14:paraId="3799691B" w14:textId="77777777" w:rsidR="00A25775" w:rsidRPr="00A25775" w:rsidRDefault="00A25775" w:rsidP="00A25775">
      <w:pPr>
        <w:jc w:val="both"/>
        <w:rPr>
          <w:bCs/>
          <w:color w:val="000000"/>
        </w:rPr>
      </w:pPr>
    </w:p>
    <w:p w14:paraId="33F19647" w14:textId="03E8588D" w:rsidR="001C753E" w:rsidRDefault="00A25775" w:rsidP="00A25775">
      <w:pPr>
        <w:jc w:val="both"/>
        <w:rPr>
          <w:color w:val="000000"/>
        </w:rPr>
      </w:pPr>
      <w:r>
        <w:rPr>
          <w:color w:val="000000"/>
        </w:rPr>
        <w:t>5</w:t>
      </w:r>
      <w:r w:rsidR="00310836">
        <w:rPr>
          <w:color w:val="000000"/>
        </w:rPr>
        <w:t>. P</w:t>
      </w:r>
      <w:r w:rsidR="001C753E" w:rsidRPr="006703BC">
        <w:rPr>
          <w:color w:val="000000"/>
        </w:rPr>
        <w:t xml:space="preserve">o zakończeniu robót budowlano – </w:t>
      </w:r>
      <w:r w:rsidR="00D15494">
        <w:rPr>
          <w:color w:val="000000"/>
        </w:rPr>
        <w:t>montażowych zadania uporządkowanie</w:t>
      </w:r>
      <w:r w:rsidR="001C753E" w:rsidRPr="006703BC">
        <w:rPr>
          <w:color w:val="000000"/>
        </w:rPr>
        <w:t xml:space="preserve"> teren</w:t>
      </w:r>
      <w:r w:rsidR="00D15494">
        <w:rPr>
          <w:color w:val="000000"/>
        </w:rPr>
        <w:t xml:space="preserve">u </w:t>
      </w:r>
      <w:r w:rsidR="00D6302D">
        <w:rPr>
          <w:color w:val="000000"/>
        </w:rPr>
        <w:br/>
      </w:r>
      <w:r w:rsidR="00D15494">
        <w:rPr>
          <w:color w:val="000000"/>
        </w:rPr>
        <w:t>i przekazanie</w:t>
      </w:r>
      <w:r w:rsidR="001C753E" w:rsidRPr="006703BC">
        <w:rPr>
          <w:color w:val="000000"/>
        </w:rPr>
        <w:t xml:space="preserve"> go Zamawiają</w:t>
      </w:r>
      <w:r w:rsidR="00D15494">
        <w:rPr>
          <w:color w:val="000000"/>
        </w:rPr>
        <w:t>cemu</w:t>
      </w:r>
      <w:r w:rsidR="001C753E" w:rsidRPr="006703BC">
        <w:rPr>
          <w:color w:val="000000"/>
        </w:rPr>
        <w:t xml:space="preserve"> w dniu </w:t>
      </w:r>
      <w:r w:rsidR="00D15494">
        <w:rPr>
          <w:color w:val="000000"/>
        </w:rPr>
        <w:t xml:space="preserve">zgłoszenia zakończenia robót lub </w:t>
      </w:r>
      <w:r w:rsidR="001C753E" w:rsidRPr="006703BC">
        <w:rPr>
          <w:color w:val="000000"/>
        </w:rPr>
        <w:t>podpisania bezusterkowego protokołu koń</w:t>
      </w:r>
      <w:r w:rsidR="00B7369A">
        <w:rPr>
          <w:color w:val="000000"/>
        </w:rPr>
        <w:t>cowego odbioru przedmiotu umowy,</w:t>
      </w:r>
    </w:p>
    <w:p w14:paraId="561EF5A3" w14:textId="1DC059E7" w:rsidR="001C753E" w:rsidRDefault="00A25775" w:rsidP="00B122DC">
      <w:pPr>
        <w:jc w:val="both"/>
        <w:rPr>
          <w:color w:val="000000"/>
        </w:rPr>
      </w:pPr>
      <w:r>
        <w:rPr>
          <w:color w:val="000000"/>
        </w:rPr>
        <w:t>6</w:t>
      </w:r>
      <w:r w:rsidR="00310836">
        <w:rPr>
          <w:color w:val="000000"/>
        </w:rPr>
        <w:t>. Z</w:t>
      </w:r>
      <w:r w:rsidR="001C753E" w:rsidRPr="006703BC">
        <w:rPr>
          <w:color w:val="000000"/>
        </w:rPr>
        <w:t>głoszenie Zamawiającemu na 30 dni przed upływem okresu gwarancyjnego przedmiotu umowy do odbioru gwaranc</w:t>
      </w:r>
      <w:r w:rsidR="00B7369A">
        <w:rPr>
          <w:color w:val="000000"/>
        </w:rPr>
        <w:t>yjnego,</w:t>
      </w:r>
    </w:p>
    <w:p w14:paraId="7CC251DE" w14:textId="2717BDD3" w:rsidR="001C753E" w:rsidRPr="00E57C6D" w:rsidRDefault="00A25775" w:rsidP="00B122DC">
      <w:pPr>
        <w:jc w:val="both"/>
        <w:rPr>
          <w:color w:val="000000"/>
        </w:rPr>
      </w:pPr>
      <w:r>
        <w:rPr>
          <w:color w:val="000000"/>
        </w:rPr>
        <w:t>7</w:t>
      </w:r>
      <w:r w:rsidR="00310836">
        <w:rPr>
          <w:color w:val="000000"/>
        </w:rPr>
        <w:t>.W</w:t>
      </w:r>
      <w:r w:rsidR="001C753E" w:rsidRPr="006703BC">
        <w:rPr>
          <w:color w:val="000000"/>
        </w:rPr>
        <w:t>ykonanie obowiązków wynikających z gwarancji, jeżeli w okresie gwarancyjnym w trakcie eksploatacji zostaną stwierdzone wady lub usterki, Wykonawca zobowiązany jest do ich usunięcia w ciągu siedmiu dni od daty zgłoszenia przez Zamawiającego, a w przypadku awarii niezwło</w:t>
      </w:r>
      <w:r w:rsidR="00B7369A">
        <w:rPr>
          <w:color w:val="000000"/>
        </w:rPr>
        <w:t>cznie na wezwanie Zamawiającego.</w:t>
      </w:r>
    </w:p>
    <w:p w14:paraId="45CBA1D1" w14:textId="77777777" w:rsidR="001C753E" w:rsidRDefault="001C753E" w:rsidP="001C753E">
      <w:pPr>
        <w:ind w:left="360"/>
        <w:jc w:val="both"/>
      </w:pPr>
    </w:p>
    <w:p w14:paraId="300BA59E" w14:textId="77777777" w:rsidR="00316055" w:rsidRDefault="00316055" w:rsidP="00316055">
      <w:pPr>
        <w:ind w:left="1080"/>
      </w:pPr>
      <w:r>
        <w:t xml:space="preserve">                                                        § 2</w:t>
      </w:r>
    </w:p>
    <w:p w14:paraId="49DD7E4E" w14:textId="5FF1634F" w:rsidR="00316055" w:rsidRDefault="00316055" w:rsidP="00D15494">
      <w:pPr>
        <w:tabs>
          <w:tab w:val="left" w:pos="360"/>
        </w:tabs>
        <w:ind w:left="360"/>
        <w:jc w:val="both"/>
      </w:pPr>
      <w:r>
        <w:lastRenderedPageBreak/>
        <w:t xml:space="preserve">Wykonawca zobowiązuje się wykonać przedmiot umowy zgodnie z zasadami współczesnej wiedzy technicznej, obowiązującymi przepisami oraz obowiązującymi normami </w:t>
      </w:r>
      <w:r w:rsidR="00D6302D">
        <w:br/>
      </w:r>
      <w:r>
        <w:t>i normatywami.</w:t>
      </w:r>
    </w:p>
    <w:p w14:paraId="5143635B" w14:textId="77777777" w:rsidR="00316055" w:rsidRDefault="00316055" w:rsidP="00316055">
      <w:pPr>
        <w:ind w:left="180" w:hanging="180"/>
        <w:jc w:val="center"/>
      </w:pPr>
      <w:r>
        <w:t>§ 3</w:t>
      </w:r>
    </w:p>
    <w:p w14:paraId="21477EEA" w14:textId="6C71AC71" w:rsidR="00316055" w:rsidRDefault="00316055" w:rsidP="00316055">
      <w:pPr>
        <w:numPr>
          <w:ilvl w:val="3"/>
          <w:numId w:val="12"/>
        </w:numPr>
        <w:ind w:left="360" w:hanging="360"/>
        <w:jc w:val="both"/>
      </w:pPr>
      <w:r>
        <w:t xml:space="preserve">Strony zobowiązują się wzajemnie powiadomić na piśmie o zaistniałych przeszkodach </w:t>
      </w:r>
      <w:r w:rsidR="00D6302D">
        <w:br/>
      </w:r>
      <w:r>
        <w:t>w wypełnieniu zobowiązań umownych podczas wykonywania prac.</w:t>
      </w:r>
    </w:p>
    <w:p w14:paraId="02823CE7" w14:textId="4B781C28" w:rsidR="00316055" w:rsidRDefault="00316055" w:rsidP="00316055">
      <w:pPr>
        <w:numPr>
          <w:ilvl w:val="3"/>
          <w:numId w:val="12"/>
        </w:numPr>
        <w:ind w:left="360" w:hanging="360"/>
        <w:jc w:val="both"/>
      </w:pPr>
      <w:r>
        <w:t xml:space="preserve">Jako koordynatora prac ze strony Zamawiającego wyznacza się Panią </w:t>
      </w:r>
      <w:r w:rsidR="00A25775">
        <w:t>Zofi</w:t>
      </w:r>
      <w:r w:rsidR="00310836">
        <w:t>ę</w:t>
      </w:r>
      <w:r w:rsidR="00A25775">
        <w:t xml:space="preserve"> Siwiec</w:t>
      </w:r>
      <w:r>
        <w:t>.</w:t>
      </w:r>
    </w:p>
    <w:p w14:paraId="64AB9FAE" w14:textId="77777777" w:rsidR="00316055" w:rsidRDefault="00316055" w:rsidP="00316055">
      <w:pPr>
        <w:ind w:left="180" w:hanging="360"/>
        <w:jc w:val="center"/>
      </w:pPr>
      <w:r>
        <w:t xml:space="preserve">  § 4</w:t>
      </w:r>
    </w:p>
    <w:p w14:paraId="2719B599" w14:textId="1BBDE112" w:rsidR="00316055" w:rsidRPr="00D15494" w:rsidRDefault="00316055" w:rsidP="00C445E7">
      <w:pPr>
        <w:numPr>
          <w:ilvl w:val="0"/>
          <w:numId w:val="13"/>
        </w:numPr>
        <w:jc w:val="both"/>
      </w:pPr>
      <w:r>
        <w:t>Wykonawca zobowiązuje się wy</w:t>
      </w:r>
      <w:r w:rsidR="00646874">
        <w:t>ko</w:t>
      </w:r>
      <w:r w:rsidR="00C445E7">
        <w:t xml:space="preserve">nać przedmiot umowy w terminie </w:t>
      </w:r>
      <w:r>
        <w:t xml:space="preserve">do dnia </w:t>
      </w:r>
      <w:r w:rsidR="00A25775">
        <w:rPr>
          <w:color w:val="000000"/>
        </w:rPr>
        <w:t>…………….</w:t>
      </w:r>
      <w:r w:rsidR="00E57C6D">
        <w:rPr>
          <w:color w:val="000000"/>
        </w:rPr>
        <w:t>r.</w:t>
      </w:r>
    </w:p>
    <w:p w14:paraId="20586AD4" w14:textId="77777777" w:rsidR="00C445E7" w:rsidRDefault="00316055" w:rsidP="00316055">
      <w:pPr>
        <w:numPr>
          <w:ilvl w:val="0"/>
          <w:numId w:val="13"/>
        </w:numPr>
        <w:tabs>
          <w:tab w:val="clear" w:pos="357"/>
          <w:tab w:val="left" w:pos="360"/>
        </w:tabs>
        <w:jc w:val="both"/>
      </w:pPr>
      <w:r>
        <w:t xml:space="preserve">Zmiana terminu wykonania </w:t>
      </w:r>
      <w:r w:rsidR="003704C0">
        <w:t>prac</w:t>
      </w:r>
      <w:r>
        <w:t xml:space="preserve"> możliwa j</w:t>
      </w:r>
      <w:r w:rsidR="003704C0">
        <w:t xml:space="preserve">est </w:t>
      </w:r>
      <w:r w:rsidR="00C445E7">
        <w:t>za zgodą obu stron.</w:t>
      </w:r>
    </w:p>
    <w:p w14:paraId="7B06FBFD" w14:textId="77777777" w:rsidR="00316055" w:rsidRDefault="00316055" w:rsidP="00316055">
      <w:pPr>
        <w:numPr>
          <w:ilvl w:val="0"/>
          <w:numId w:val="13"/>
        </w:numPr>
        <w:tabs>
          <w:tab w:val="clear" w:pos="357"/>
          <w:tab w:val="left" w:pos="360"/>
        </w:tabs>
        <w:jc w:val="both"/>
      </w:pPr>
      <w:r>
        <w:t xml:space="preserve">Na w/w okoliczność należy sporządzić stosowny aneks poprzedzony protokołem konieczności. </w:t>
      </w:r>
    </w:p>
    <w:p w14:paraId="55FE02DC" w14:textId="77777777" w:rsidR="00316055" w:rsidRDefault="00316055" w:rsidP="00316055">
      <w:pPr>
        <w:ind w:left="180" w:hanging="180"/>
        <w:jc w:val="center"/>
      </w:pPr>
      <w:r>
        <w:t>§ 5</w:t>
      </w:r>
    </w:p>
    <w:p w14:paraId="0CC085C5" w14:textId="77777777"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W przypadku uniemożliwienia rozpoczęcia realizacji umowy lub zaistnienia przerw w jej wykonaniu z przyczyn leżących po stronie Zamawiającego, termin wykonania prac ulega przesunięciu o okres wynikający z przerw lub opóźnienia rozpoczęcia prac. Ustalenie nowego terminu wymaga sporządzenia stosownego aneksu.</w:t>
      </w:r>
    </w:p>
    <w:p w14:paraId="50D893DB" w14:textId="77777777"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W przypadku odstąpienia przez Zamawiającego od umowy w trakcie jej realizacji, Wykonawcy przysługuje wynagrodzenie odpowiadające stanowi zaawansowanie prac, stwierdzone protokołem sporządzonym przy udziale Zamawiającego.</w:t>
      </w:r>
    </w:p>
    <w:p w14:paraId="1FAD28BB" w14:textId="77777777"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Strony zobowiązują się, każda w swoim zakresie, do współdziałania przy wykonywaniu niniejszej umowy.</w:t>
      </w:r>
    </w:p>
    <w:p w14:paraId="51003E30" w14:textId="77777777" w:rsidR="00316055" w:rsidRDefault="00316055" w:rsidP="00316055">
      <w:pPr>
        <w:ind w:left="180" w:hanging="180"/>
        <w:jc w:val="center"/>
      </w:pPr>
      <w:r>
        <w:t>§ 6</w:t>
      </w:r>
    </w:p>
    <w:p w14:paraId="115E9061" w14:textId="77777777" w:rsidR="00316055" w:rsidRDefault="00316055" w:rsidP="00316055">
      <w:pPr>
        <w:numPr>
          <w:ilvl w:val="0"/>
          <w:numId w:val="15"/>
        </w:numPr>
        <w:tabs>
          <w:tab w:val="left" w:pos="360"/>
        </w:tabs>
        <w:ind w:left="360" w:hanging="360"/>
        <w:jc w:val="both"/>
      </w:pPr>
      <w:r>
        <w:t>Wynagrodzenie dla Wykonawcy</w:t>
      </w:r>
      <w:r w:rsidR="00986612">
        <w:t xml:space="preserve"> za wykonanie przedmiotu umowy </w:t>
      </w:r>
      <w:r>
        <w:t xml:space="preserve">– zgodnie ze złożoną ofertą z dnia </w:t>
      </w:r>
      <w:r w:rsidR="00E86525">
        <w:t>…………………..</w:t>
      </w:r>
      <w:r w:rsidR="00BA2044">
        <w:t>.</w:t>
      </w:r>
      <w:r>
        <w:t xml:space="preserve">  strony zgodnie ustalają na kwotę : </w:t>
      </w:r>
    </w:p>
    <w:p w14:paraId="660211EE" w14:textId="59DD0FC2" w:rsidR="007615B9" w:rsidRDefault="00BA2044" w:rsidP="00310836">
      <w:pPr>
        <w:tabs>
          <w:tab w:val="left" w:pos="360"/>
        </w:tabs>
        <w:ind w:left="360"/>
        <w:jc w:val="both"/>
      </w:pPr>
      <w:r>
        <w:t xml:space="preserve">netto: </w:t>
      </w:r>
      <w:r w:rsidR="00E86525">
        <w:rPr>
          <w:b/>
        </w:rPr>
        <w:t>………………</w:t>
      </w:r>
      <w:r w:rsidRPr="00BA2044">
        <w:rPr>
          <w:b/>
        </w:rPr>
        <w:t xml:space="preserve"> zł.</w:t>
      </w:r>
      <w:r>
        <w:t xml:space="preserve"> </w:t>
      </w:r>
      <w:r w:rsidR="007615B9">
        <w:t>(</w:t>
      </w:r>
      <w:r w:rsidR="00316055">
        <w:t>należny podatek VAT) w wysokości</w:t>
      </w:r>
      <w:r>
        <w:t>:</w:t>
      </w:r>
      <w:r w:rsidR="00316055">
        <w:t xml:space="preserve"> </w:t>
      </w:r>
      <w:r w:rsidR="00E86525">
        <w:rPr>
          <w:b/>
        </w:rPr>
        <w:t>……………..</w:t>
      </w:r>
      <w:r w:rsidRPr="00BA2044">
        <w:rPr>
          <w:b/>
        </w:rPr>
        <w:t>zł</w:t>
      </w:r>
      <w:r>
        <w:t xml:space="preserve">  </w:t>
      </w:r>
    </w:p>
    <w:p w14:paraId="7876C7A0" w14:textId="77777777" w:rsidR="007615B9" w:rsidRDefault="00BA2044" w:rsidP="007615B9">
      <w:pPr>
        <w:tabs>
          <w:tab w:val="left" w:pos="180"/>
        </w:tabs>
        <w:ind w:left="360"/>
        <w:jc w:val="both"/>
        <w:rPr>
          <w:b/>
        </w:rPr>
      </w:pPr>
      <w:r>
        <w:t xml:space="preserve">brutto: </w:t>
      </w:r>
      <w:r w:rsidR="00E86525">
        <w:rPr>
          <w:b/>
        </w:rPr>
        <w:t>…………………..</w:t>
      </w:r>
      <w:r w:rsidR="007615B9" w:rsidRPr="007615B9">
        <w:rPr>
          <w:b/>
        </w:rPr>
        <w:t xml:space="preserve"> zł</w:t>
      </w:r>
      <w:r>
        <w:rPr>
          <w:b/>
        </w:rPr>
        <w:t>.</w:t>
      </w:r>
      <w:r w:rsidR="007615B9" w:rsidRPr="007615B9">
        <w:rPr>
          <w:b/>
        </w:rPr>
        <w:t xml:space="preserve"> słownie: </w:t>
      </w:r>
      <w:r w:rsidR="00E86525">
        <w:rPr>
          <w:b/>
        </w:rPr>
        <w:t>…………………………………………</w:t>
      </w:r>
    </w:p>
    <w:p w14:paraId="7FD5421A" w14:textId="77777777" w:rsidR="00316055" w:rsidRPr="00E57C6D" w:rsidRDefault="00BA2044" w:rsidP="00E57C6D">
      <w:pPr>
        <w:numPr>
          <w:ilvl w:val="0"/>
          <w:numId w:val="15"/>
        </w:numPr>
        <w:tabs>
          <w:tab w:val="left" w:pos="180"/>
        </w:tabs>
        <w:jc w:val="both"/>
        <w:rPr>
          <w:b/>
        </w:rPr>
      </w:pPr>
      <w:r>
        <w:t xml:space="preserve"> </w:t>
      </w:r>
      <w:r w:rsidR="00B7369A">
        <w:t>Wynagrodzenie</w:t>
      </w:r>
      <w:r w:rsidR="00316055">
        <w:t xml:space="preserve"> za wykonanie zamówienia jest </w:t>
      </w:r>
      <w:r w:rsidR="00B7369A">
        <w:t>wynagrodzenie ryczałtowe</w:t>
      </w:r>
      <w:r w:rsidR="00316055">
        <w:t xml:space="preserve"> i nie ulegnie zmianie.</w:t>
      </w:r>
    </w:p>
    <w:p w14:paraId="3355DEC0" w14:textId="77777777" w:rsidR="00316055" w:rsidRDefault="00316055" w:rsidP="00316055">
      <w:pPr>
        <w:ind w:left="180" w:hanging="180"/>
        <w:jc w:val="center"/>
      </w:pPr>
      <w:r>
        <w:t>§ 7</w:t>
      </w:r>
    </w:p>
    <w:p w14:paraId="004F369C" w14:textId="77777777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Podstawą do rozliczenia pomiędzy Zamawiającym a Wykonawcą jest faktura VAT, płatna </w:t>
      </w:r>
      <w:r w:rsidRPr="00F66F6E">
        <w:rPr>
          <w:color w:val="000000" w:themeColor="text1"/>
        </w:rPr>
        <w:tab/>
        <w:t xml:space="preserve">w </w:t>
      </w:r>
      <w:r w:rsidRPr="00F66F6E">
        <w:rPr>
          <w:color w:val="000000" w:themeColor="text1"/>
        </w:rPr>
        <w:tab/>
        <w:t xml:space="preserve">terminie 7 dni od daty jej otrzymania przez Zamawiającego wraz z protokołem </w:t>
      </w:r>
      <w:r w:rsidRPr="00F66F6E">
        <w:rPr>
          <w:color w:val="000000" w:themeColor="text1"/>
        </w:rPr>
        <w:tab/>
        <w:t>odbioru.</w:t>
      </w:r>
    </w:p>
    <w:p w14:paraId="79EE9D64" w14:textId="7BE728DA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Zamawiający oświadcza, że Wykonawca może przesyłać ustrukturyzowane faktury elektroniczne, o których mowa w art. 2 pkt. 4 ustawy z dnia 9 listopada 2018 r. o elektronicznym fakturowaniu w zamówieniach publicznych</w:t>
      </w:r>
      <w:r w:rsidR="00B122DC">
        <w:rPr>
          <w:color w:val="000000" w:themeColor="text1"/>
        </w:rPr>
        <w:t>, koncesjach na roboty budowlane lub usługi oraz partnerstwie publiczno-prywatnym</w:t>
      </w:r>
      <w:r w:rsidRPr="00F66F6E">
        <w:rPr>
          <w:color w:val="000000" w:themeColor="text1"/>
        </w:rPr>
        <w:t xml:space="preserve"> (Dz. U. z 20</w:t>
      </w:r>
      <w:r w:rsidR="00A34DDA">
        <w:rPr>
          <w:color w:val="000000" w:themeColor="text1"/>
        </w:rPr>
        <w:t>20</w:t>
      </w:r>
      <w:r w:rsidRPr="00F66F6E">
        <w:rPr>
          <w:color w:val="000000" w:themeColor="text1"/>
        </w:rPr>
        <w:t xml:space="preserve">r. poz. </w:t>
      </w:r>
      <w:r w:rsidR="00A34DDA">
        <w:rPr>
          <w:color w:val="000000" w:themeColor="text1"/>
        </w:rPr>
        <w:t>1666,</w:t>
      </w:r>
      <w:r w:rsidR="00D6302D">
        <w:rPr>
          <w:color w:val="000000" w:themeColor="text1"/>
        </w:rPr>
        <w:br/>
      </w:r>
      <w:r w:rsidR="00A34DDA">
        <w:rPr>
          <w:color w:val="000000" w:themeColor="text1"/>
        </w:rPr>
        <w:t>z późn.zm.</w:t>
      </w:r>
      <w:r w:rsidRPr="00F66F6E">
        <w:rPr>
          <w:color w:val="000000" w:themeColor="text1"/>
        </w:rPr>
        <w:t>), tj. faktury spełniające wymagania umożliwiające przesyłanie za pośrednictwem platformy faktur elektronicznych, o których mowa wart. 2 pkt 32 ustawy z dnia 11 marca 2004 r. o podatku od towarów i usług (Dz. U. z 20</w:t>
      </w:r>
      <w:r w:rsidR="00A34DDA">
        <w:rPr>
          <w:color w:val="000000" w:themeColor="text1"/>
        </w:rPr>
        <w:t>21</w:t>
      </w:r>
      <w:r w:rsidRPr="00F66F6E">
        <w:rPr>
          <w:color w:val="000000" w:themeColor="text1"/>
        </w:rPr>
        <w:t xml:space="preserve"> r. poz. </w:t>
      </w:r>
      <w:r w:rsidR="00A34DDA">
        <w:rPr>
          <w:color w:val="000000" w:themeColor="text1"/>
        </w:rPr>
        <w:t>685,</w:t>
      </w:r>
      <w:r w:rsidRPr="00F66F6E">
        <w:rPr>
          <w:color w:val="000000" w:themeColor="text1"/>
        </w:rPr>
        <w:t xml:space="preserve">z </w:t>
      </w:r>
      <w:proofErr w:type="spellStart"/>
      <w:r w:rsidRPr="00F66F6E">
        <w:rPr>
          <w:color w:val="000000" w:themeColor="text1"/>
        </w:rPr>
        <w:t>późn</w:t>
      </w:r>
      <w:proofErr w:type="spellEnd"/>
      <w:r w:rsidRPr="00F66F6E">
        <w:rPr>
          <w:color w:val="000000" w:themeColor="text1"/>
        </w:rPr>
        <w:t>. zm.).</w:t>
      </w:r>
    </w:p>
    <w:p w14:paraId="5218F14D" w14:textId="28F10EFE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Zamawiający informuje, iż posiada konto na platformie elektronicznego fakturowania</w:t>
      </w:r>
      <w:r w:rsidR="00D6302D">
        <w:rPr>
          <w:color w:val="000000" w:themeColor="text1"/>
        </w:rPr>
        <w:br/>
      </w:r>
      <w:r w:rsidRPr="00F66F6E">
        <w:rPr>
          <w:color w:val="000000" w:themeColor="text1"/>
        </w:rPr>
        <w:t xml:space="preserve">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F66F6E">
        <w:rPr>
          <w:color w:val="000000" w:themeColor="text1"/>
        </w:rPr>
        <w:t>OpenPEPPOL</w:t>
      </w:r>
      <w:proofErr w:type="spellEnd"/>
      <w:r w:rsidRPr="00F66F6E">
        <w:rPr>
          <w:color w:val="000000" w:themeColor="text1"/>
        </w:rPr>
        <w:t xml:space="preserve">, której funkcjonowanie zapewnia Minister Przedsiębiorczości </w:t>
      </w:r>
      <w:r w:rsidR="00D6302D">
        <w:rPr>
          <w:color w:val="000000" w:themeColor="text1"/>
        </w:rPr>
        <w:br/>
      </w:r>
      <w:r w:rsidRPr="00F66F6E">
        <w:rPr>
          <w:color w:val="000000" w:themeColor="text1"/>
        </w:rPr>
        <w:t xml:space="preserve">i Technologii z siedzibą przy Placu Trzech Krzyży 3/5, 00-507 Warszawa. Platforma dostępna jest pod adresem: </w:t>
      </w:r>
      <w:hyperlink r:id="rId5" w:history="1">
        <w:r w:rsidRPr="00F66F6E">
          <w:rPr>
            <w:color w:val="000000" w:themeColor="text1"/>
            <w:u w:val="single"/>
          </w:rPr>
          <w:t>https://efaktura.gov.pl/uslugi-pef/</w:t>
        </w:r>
      </w:hyperlink>
      <w:r w:rsidRPr="00F66F6E">
        <w:rPr>
          <w:color w:val="000000" w:themeColor="text1"/>
        </w:rPr>
        <w:t>.</w:t>
      </w:r>
    </w:p>
    <w:p w14:paraId="21EDF576" w14:textId="77777777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Wykonawca zamierzający wysyłać ustrukturyzowane faktury elektroniczne za pośrednictwem PEF zobowiązany jest do uwzględniania czasu pracy Zamawiającego, </w:t>
      </w:r>
      <w:r w:rsidRPr="00F66F6E">
        <w:rPr>
          <w:color w:val="000000" w:themeColor="text1"/>
        </w:rPr>
        <w:lastRenderedPageBreak/>
        <w:t>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40EE6537" w14:textId="42D8E06B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W związku z obowiązkiem odbioru ustrukturyzowanych faktur elektronicznych, o których mowa w art. 2 pkt. 4 ustawy z dnia 9 listopada 2018 r. o elektronicznym fakturowaniu w zamówieniach publicznych</w:t>
      </w:r>
      <w:r w:rsidR="00A34DDA">
        <w:rPr>
          <w:color w:val="000000" w:themeColor="text1"/>
        </w:rPr>
        <w:t>, koncesjach na roboty budowalne lub usługi oraz partnerstwie publiczno-prywatnym</w:t>
      </w:r>
      <w:r w:rsidRPr="00F66F6E">
        <w:rPr>
          <w:color w:val="000000" w:themeColor="text1"/>
        </w:rPr>
        <w:t xml:space="preserve"> (Dz. U. z 20</w:t>
      </w:r>
      <w:r w:rsidR="00A34DDA">
        <w:rPr>
          <w:color w:val="000000" w:themeColor="text1"/>
        </w:rPr>
        <w:t>20</w:t>
      </w:r>
      <w:r w:rsidRPr="00F66F6E">
        <w:rPr>
          <w:color w:val="000000" w:themeColor="text1"/>
        </w:rPr>
        <w:t xml:space="preserve"> r. poz. </w:t>
      </w:r>
      <w:r w:rsidR="00A34DDA">
        <w:rPr>
          <w:color w:val="000000" w:themeColor="text1"/>
        </w:rPr>
        <w:t>1666, z późn.zm.</w:t>
      </w:r>
      <w:r w:rsidRPr="00F66F6E">
        <w:rPr>
          <w:color w:val="000000" w:themeColor="text1"/>
        </w:rPr>
        <w:t xml:space="preserve">) przez Zamawiającego, </w:t>
      </w:r>
      <w:r w:rsidR="00D6302D">
        <w:rPr>
          <w:color w:val="000000" w:themeColor="text1"/>
        </w:rPr>
        <w:br/>
      </w:r>
      <w:r w:rsidRPr="00F66F6E">
        <w:rPr>
          <w:color w:val="000000" w:themeColor="text1"/>
        </w:rPr>
        <w:t>w celu wypełnienia ww. obowiązku, niezbędne jest oświadczenie Wykonawcy czy zamierza wysyłać ustrukturyzowane faktury elektroniczne do Zamawiającego za pomocą platformy elektronicznego fakturowania.</w:t>
      </w:r>
    </w:p>
    <w:p w14:paraId="14ADD569" w14:textId="77777777" w:rsidR="00D41E3C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142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Wykonawca oświadcza, że: </w:t>
      </w:r>
    </w:p>
    <w:p w14:paraId="6BE0DC3B" w14:textId="77777777" w:rsidR="00670544" w:rsidRPr="00F66F6E" w:rsidRDefault="00670544" w:rsidP="00670544">
      <w:pPr>
        <w:tabs>
          <w:tab w:val="left" w:pos="426"/>
        </w:tabs>
        <w:ind w:left="426" w:hanging="142"/>
        <w:jc w:val="both"/>
        <w:rPr>
          <w:color w:val="000000" w:themeColor="text1"/>
        </w:rPr>
      </w:pPr>
      <w:r w:rsidRPr="00F66F6E">
        <w:rPr>
          <w:color w:val="000000" w:themeColor="text1"/>
        </w:rPr>
        <w:t> zamierza</w:t>
      </w:r>
    </w:p>
    <w:p w14:paraId="2C6DC164" w14:textId="385FEF80" w:rsidR="00670544" w:rsidRPr="00F66F6E" w:rsidRDefault="00A34DDA" w:rsidP="00670544">
      <w:pPr>
        <w:tabs>
          <w:tab w:val="left" w:pos="426"/>
        </w:tabs>
        <w:ind w:left="426" w:hanging="142"/>
        <w:jc w:val="both"/>
        <w:rPr>
          <w:color w:val="000000" w:themeColor="text1"/>
        </w:rPr>
      </w:pPr>
      <w:r w:rsidRPr="00F66F6E">
        <w:rPr>
          <w:color w:val="000000" w:themeColor="text1"/>
        </w:rPr>
        <w:t></w:t>
      </w:r>
      <w:r w:rsidR="00670544" w:rsidRPr="00F66F6E">
        <w:rPr>
          <w:color w:val="000000" w:themeColor="text1"/>
        </w:rPr>
        <w:t>nie zamierza</w:t>
      </w:r>
    </w:p>
    <w:p w14:paraId="7AD1F600" w14:textId="57BBE8B2" w:rsidR="00670544" w:rsidRPr="00F66F6E" w:rsidRDefault="00670544" w:rsidP="000D4ECC">
      <w:pPr>
        <w:tabs>
          <w:tab w:val="left" w:pos="426"/>
        </w:tabs>
        <w:ind w:left="426" w:hanging="142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wysyłać za pośrednictwem PEF ustrukturyzowane faktury elektroniczne, o których mowa </w:t>
      </w:r>
      <w:r w:rsidR="00D6302D">
        <w:rPr>
          <w:color w:val="000000" w:themeColor="text1"/>
        </w:rPr>
        <w:br/>
      </w:r>
      <w:r w:rsidRPr="00F66F6E">
        <w:rPr>
          <w:color w:val="000000" w:themeColor="text1"/>
        </w:rPr>
        <w:t>w art. 2 pkt. 4</w:t>
      </w:r>
      <w:r w:rsidR="000D4ECC">
        <w:rPr>
          <w:color w:val="000000" w:themeColor="text1"/>
        </w:rPr>
        <w:t xml:space="preserve"> </w:t>
      </w:r>
      <w:r w:rsidRPr="00F66F6E">
        <w:rPr>
          <w:color w:val="000000" w:themeColor="text1"/>
        </w:rPr>
        <w:t xml:space="preserve">ustawy z dnia 9 listopada 2018 r. o elektronicznym fakturowaniu </w:t>
      </w:r>
      <w:r w:rsidR="00D6302D">
        <w:rPr>
          <w:color w:val="000000" w:themeColor="text1"/>
        </w:rPr>
        <w:br/>
      </w:r>
      <w:r w:rsidRPr="00F66F6E">
        <w:rPr>
          <w:color w:val="000000" w:themeColor="text1"/>
        </w:rPr>
        <w:t>w zamówieniach publicznych</w:t>
      </w:r>
      <w:r w:rsidR="00A34DDA">
        <w:rPr>
          <w:color w:val="000000" w:themeColor="text1"/>
        </w:rPr>
        <w:t>, koncesjach na roboty budowlane lub usługi oraz partnerstwie publicz</w:t>
      </w:r>
      <w:r w:rsidR="000D4ECC">
        <w:rPr>
          <w:color w:val="000000" w:themeColor="text1"/>
        </w:rPr>
        <w:t>n</w:t>
      </w:r>
      <w:r w:rsidR="00A34DDA">
        <w:rPr>
          <w:color w:val="000000" w:themeColor="text1"/>
        </w:rPr>
        <w:t>o-prywatnym</w:t>
      </w:r>
      <w:r w:rsidR="000D4ECC">
        <w:rPr>
          <w:color w:val="000000" w:themeColor="text1"/>
        </w:rPr>
        <w:t>.</w:t>
      </w:r>
      <w:r w:rsidRPr="00F66F6E">
        <w:rPr>
          <w:color w:val="000000" w:themeColor="text1"/>
        </w:rPr>
        <w:t xml:space="preserve"> W przypadku zmiany woli w ww. zakresie Wykonawca zobowiązuje się do powiadomienia. Za</w:t>
      </w:r>
      <w:r w:rsidR="000D4ECC">
        <w:rPr>
          <w:color w:val="000000" w:themeColor="text1"/>
        </w:rPr>
        <w:t>maw</w:t>
      </w:r>
      <w:r w:rsidRPr="00F66F6E">
        <w:rPr>
          <w:color w:val="000000" w:themeColor="text1"/>
        </w:rPr>
        <w:t xml:space="preserve">iającego najpóźniej w terminie do 7 dni przed taką zmianą </w:t>
      </w:r>
      <w:r w:rsidR="000D4ECC">
        <w:rPr>
          <w:color w:val="000000" w:themeColor="text1"/>
        </w:rPr>
        <w:t xml:space="preserve"> </w:t>
      </w:r>
      <w:r w:rsidRPr="00F66F6E">
        <w:rPr>
          <w:color w:val="000000" w:themeColor="text1"/>
        </w:rPr>
        <w:t>o tym fakcie.</w:t>
      </w:r>
    </w:p>
    <w:p w14:paraId="63D76997" w14:textId="77777777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  <w:rPr>
          <w:color w:val="000000" w:themeColor="text1"/>
        </w:rPr>
      </w:pPr>
      <w:r w:rsidRPr="00F66F6E">
        <w:rPr>
          <w:color w:val="000000" w:themeColor="text1"/>
        </w:rPr>
        <w:t>Płatność odbywać się będzie za pomocą SPLIT PAYMENT.</w:t>
      </w:r>
    </w:p>
    <w:p w14:paraId="59FAAEFB" w14:textId="686C7532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 Za datę zapłaty uważa się datę obciążenia rachunku Zamawiającego.</w:t>
      </w:r>
    </w:p>
    <w:p w14:paraId="0117A6F5" w14:textId="77777777" w:rsidR="00316055" w:rsidRPr="00F66F6E" w:rsidRDefault="00316055" w:rsidP="00316055">
      <w:pPr>
        <w:ind w:left="180" w:hanging="180"/>
        <w:jc w:val="both"/>
        <w:rPr>
          <w:color w:val="000000" w:themeColor="text1"/>
        </w:rPr>
      </w:pPr>
    </w:p>
    <w:p w14:paraId="036CBB55" w14:textId="77777777" w:rsidR="00316055" w:rsidRDefault="00316055" w:rsidP="00316055">
      <w:pPr>
        <w:ind w:left="180" w:hanging="180"/>
        <w:jc w:val="center"/>
      </w:pPr>
      <w:r>
        <w:t>§ 8</w:t>
      </w:r>
    </w:p>
    <w:p w14:paraId="7D5B5370" w14:textId="682B3F2B" w:rsidR="00316055" w:rsidRDefault="00316055" w:rsidP="00944C0D">
      <w:pPr>
        <w:tabs>
          <w:tab w:val="left" w:pos="360"/>
        </w:tabs>
        <w:ind w:left="170"/>
        <w:jc w:val="both"/>
      </w:pPr>
      <w:r>
        <w:t>Zamawiającemu przysługuje prawo wyegzekwo</w:t>
      </w:r>
      <w:r w:rsidR="00944C0D">
        <w:t xml:space="preserve">wania od Wykonawcy naprawienia </w:t>
      </w:r>
      <w:r>
        <w:t>szkody powstałej na skutek nie osiągnięcia w re</w:t>
      </w:r>
      <w:r w:rsidR="00F76BA4">
        <w:t>alizowany</w:t>
      </w:r>
      <w:r w:rsidR="00310836">
        <w:t xml:space="preserve">m zadaniu (wewnętrzne oświetlenie) </w:t>
      </w:r>
      <w:r>
        <w:t>parametrów zgodnych z normami i przepisami techniczno – budowlanymi.</w:t>
      </w:r>
    </w:p>
    <w:p w14:paraId="339CF7CB" w14:textId="77777777" w:rsidR="00316055" w:rsidRDefault="00316055" w:rsidP="00316055">
      <w:pPr>
        <w:ind w:left="360" w:hanging="360"/>
        <w:jc w:val="center"/>
      </w:pPr>
      <w:r>
        <w:t>§ 9</w:t>
      </w:r>
    </w:p>
    <w:p w14:paraId="27DAE3F7" w14:textId="77777777" w:rsidR="00316055" w:rsidRDefault="00316055" w:rsidP="002B7A77">
      <w:pPr>
        <w:numPr>
          <w:ilvl w:val="0"/>
          <w:numId w:val="18"/>
        </w:numPr>
        <w:tabs>
          <w:tab w:val="left" w:pos="360"/>
        </w:tabs>
        <w:ind w:left="360" w:hanging="360"/>
        <w:jc w:val="both"/>
      </w:pPr>
      <w:r>
        <w:t>W przypadku niedot</w:t>
      </w:r>
      <w:r w:rsidR="002B7A77">
        <w:t>rzymania przez Wykonawcę terminów o których mowa w §4 ust.1</w:t>
      </w:r>
      <w:r>
        <w:t xml:space="preserve"> umow</w:t>
      </w:r>
      <w:r w:rsidR="002B7A77">
        <w:t xml:space="preserve">y, Zamawiającemu </w:t>
      </w:r>
      <w:r>
        <w:t xml:space="preserve">przysługuje prawo zastosowania kar umownych za zwłokę w wysokości 0,2 % </w:t>
      </w:r>
      <w:r>
        <w:tab/>
      </w:r>
      <w:r w:rsidR="00192095">
        <w:t>wynagrodzenia umownego</w:t>
      </w:r>
      <w:r>
        <w:t xml:space="preserve"> za każdy dzień zwłoki.</w:t>
      </w:r>
    </w:p>
    <w:p w14:paraId="13683D92" w14:textId="77777777"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odstąpienia od umowy przez Wykonawcę z przyczyn zależnych od </w:t>
      </w:r>
      <w:r>
        <w:tab/>
        <w:t xml:space="preserve">Zamawiającego, Zamawiający zapłaci karę umowną w wysokości 10 % </w:t>
      </w:r>
      <w:r w:rsidR="00192095">
        <w:t>wynagrodzenia umownego</w:t>
      </w:r>
      <w:r>
        <w:t>.</w:t>
      </w:r>
    </w:p>
    <w:p w14:paraId="210EBE6B" w14:textId="77777777"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odstąpienia od umowy przez Zamawiającego z przyczyn, za które </w:t>
      </w:r>
      <w:r>
        <w:tab/>
        <w:t xml:space="preserve">odpowiada Wykonawca, Wykonawca zapłaci Zamawiającemu karę umowną w wys. 10% </w:t>
      </w:r>
      <w:r>
        <w:tab/>
      </w:r>
      <w:r w:rsidR="00192095">
        <w:t>wynagrodzenia umownego</w:t>
      </w:r>
      <w:r>
        <w:t>.</w:t>
      </w:r>
    </w:p>
    <w:p w14:paraId="4DABC113" w14:textId="77777777"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zwłoki Wykonawcy w usuwaniu wad przedmiotu umowy, Wykonawca </w:t>
      </w:r>
      <w:r>
        <w:tab/>
        <w:t xml:space="preserve">zapłaci karę umowną w wysokości 0,5 % wynagrodzenia umownego za każdy dzień </w:t>
      </w:r>
      <w:r>
        <w:tab/>
        <w:t>zwłoki.</w:t>
      </w:r>
    </w:p>
    <w:p w14:paraId="511AC434" w14:textId="152640EA" w:rsidR="00316055" w:rsidRDefault="00316055" w:rsidP="003244E8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przypadku, gdy szkoda spowodowana niewykonaniem obowiązku wynikającego </w:t>
      </w:r>
      <w:r w:rsidR="00D6302D">
        <w:br/>
      </w:r>
      <w:r>
        <w:t xml:space="preserve">z </w:t>
      </w:r>
      <w:r>
        <w:tab/>
        <w:t xml:space="preserve">niniejszej </w:t>
      </w:r>
      <w:r>
        <w:tab/>
        <w:t xml:space="preserve">umowy przekracza wysokość kar umownych, poszkodowana tym strona może, </w:t>
      </w:r>
      <w:r>
        <w:tab/>
        <w:t xml:space="preserve">niezależnie od kar umownych, dochodzić odszkodowania na zasadach ogólnych Kodeksu </w:t>
      </w:r>
      <w:r>
        <w:tab/>
        <w:t xml:space="preserve">Cywilnego. </w:t>
      </w:r>
    </w:p>
    <w:p w14:paraId="0AE5D19D" w14:textId="77777777" w:rsidR="00316055" w:rsidRDefault="00316055" w:rsidP="00316055">
      <w:pPr>
        <w:ind w:left="180" w:hanging="180"/>
        <w:jc w:val="center"/>
      </w:pPr>
      <w:r>
        <w:t>§ 10</w:t>
      </w:r>
    </w:p>
    <w:p w14:paraId="2DA73BE5" w14:textId="7FA8FBC8" w:rsidR="00316055" w:rsidRDefault="00316055" w:rsidP="00B7369A">
      <w:pPr>
        <w:jc w:val="both"/>
      </w:pPr>
      <w:r>
        <w:t xml:space="preserve">Wykonawca udziela </w:t>
      </w:r>
      <w:r w:rsidR="000D4ECC">
        <w:t xml:space="preserve">36 miesięcznej </w:t>
      </w:r>
      <w:r>
        <w:t>gwarancji na wykonany przedmiot umowy.</w:t>
      </w:r>
    </w:p>
    <w:p w14:paraId="03B17B17" w14:textId="77777777" w:rsidR="00316055" w:rsidRDefault="00316055" w:rsidP="00316055">
      <w:pPr>
        <w:ind w:left="180" w:hanging="180"/>
        <w:jc w:val="center"/>
      </w:pPr>
      <w:r>
        <w:t>§ 11</w:t>
      </w:r>
    </w:p>
    <w:p w14:paraId="4ACBCBFD" w14:textId="77777777" w:rsidR="00316055" w:rsidRDefault="00316055" w:rsidP="00316055">
      <w:pPr>
        <w:jc w:val="both"/>
      </w:pPr>
      <w:r>
        <w:lastRenderedPageBreak/>
        <w:t>Wszelkie zmiany i uzupełnienia niniejszej umowy mogą być dokonywane wyłącznie w formie pisemnego aneksu, podpisanego prze obie strony.</w:t>
      </w:r>
    </w:p>
    <w:p w14:paraId="075D9051" w14:textId="77777777" w:rsidR="00316055" w:rsidRDefault="00316055" w:rsidP="00316055">
      <w:pPr>
        <w:jc w:val="center"/>
      </w:pPr>
    </w:p>
    <w:p w14:paraId="2B761A04" w14:textId="77777777" w:rsidR="00316055" w:rsidRDefault="00316055" w:rsidP="00316055">
      <w:pPr>
        <w:jc w:val="center"/>
      </w:pPr>
      <w:r>
        <w:t>§ 12</w:t>
      </w:r>
    </w:p>
    <w:p w14:paraId="6CD0D3D5" w14:textId="779514E4" w:rsidR="00316055" w:rsidRDefault="00316055" w:rsidP="00316055">
      <w:pPr>
        <w:jc w:val="both"/>
      </w:pPr>
      <w:r>
        <w:t xml:space="preserve">W sprawach nieuregulowanych niniejszą umową mają zastosowanie obowiązujące przepisy, </w:t>
      </w:r>
      <w:r w:rsidR="00D6302D">
        <w:br/>
      </w:r>
      <w:r>
        <w:t xml:space="preserve">a w szczególności Kodeksu Cywilnego, oraz </w:t>
      </w:r>
      <w:r w:rsidR="000D4ECC">
        <w:t>P</w:t>
      </w:r>
      <w:r>
        <w:t>rawa budowlanego.</w:t>
      </w:r>
    </w:p>
    <w:p w14:paraId="225B7E0E" w14:textId="77777777" w:rsidR="00316055" w:rsidRDefault="00316055" w:rsidP="00316055">
      <w:pPr>
        <w:jc w:val="center"/>
      </w:pPr>
      <w:r>
        <w:t>§ 13</w:t>
      </w:r>
    </w:p>
    <w:p w14:paraId="2AFF9350" w14:textId="77777777" w:rsidR="00316055" w:rsidRDefault="00316055" w:rsidP="00316055">
      <w:pPr>
        <w:jc w:val="both"/>
      </w:pPr>
      <w:r>
        <w:t>Spory powstałe na tle wykonywania niniejszej umowy rozstrzygane będą przez właściwy miejscowo dla siedziby Zamawiającego sąd powszechny.</w:t>
      </w:r>
    </w:p>
    <w:p w14:paraId="29C32EB1" w14:textId="77777777" w:rsidR="00316055" w:rsidRDefault="00316055" w:rsidP="00316055">
      <w:pPr>
        <w:jc w:val="center"/>
      </w:pPr>
    </w:p>
    <w:p w14:paraId="6B3B4FF3" w14:textId="77777777" w:rsidR="00316055" w:rsidRDefault="00316055" w:rsidP="00316055">
      <w:pPr>
        <w:jc w:val="both"/>
      </w:pPr>
    </w:p>
    <w:p w14:paraId="5D770161" w14:textId="77E11226" w:rsidR="00316055" w:rsidRDefault="00316055" w:rsidP="00316055">
      <w:pPr>
        <w:jc w:val="center"/>
      </w:pPr>
      <w:r>
        <w:t>§1</w:t>
      </w:r>
      <w:r w:rsidR="000D4ECC">
        <w:t>4</w:t>
      </w:r>
    </w:p>
    <w:p w14:paraId="397CD9DA" w14:textId="77777777" w:rsidR="00316055" w:rsidRDefault="00316055" w:rsidP="00316055">
      <w:pPr>
        <w:jc w:val="both"/>
      </w:pPr>
      <w:r>
        <w:t xml:space="preserve">Umowa została sporządzona w </w:t>
      </w:r>
      <w:r w:rsidR="00BD16EE">
        <w:t>4</w:t>
      </w:r>
      <w:r>
        <w:t xml:space="preserve"> jednobrzmiących egzemplarzach po </w:t>
      </w:r>
      <w:r w:rsidR="00BD16EE">
        <w:t>2</w:t>
      </w:r>
      <w:r>
        <w:t xml:space="preserve"> egz. dla każdej ze stron.</w:t>
      </w:r>
    </w:p>
    <w:p w14:paraId="05BE6474" w14:textId="77777777" w:rsidR="00316055" w:rsidRDefault="00316055" w:rsidP="00316055">
      <w:pPr>
        <w:jc w:val="both"/>
      </w:pPr>
    </w:p>
    <w:p w14:paraId="74206AF6" w14:textId="1DA89D1B" w:rsidR="00316055" w:rsidRPr="001F372A" w:rsidRDefault="00316055" w:rsidP="00316055">
      <w:pPr>
        <w:jc w:val="both"/>
        <w:rPr>
          <w:b/>
        </w:rPr>
      </w:pPr>
      <w:r>
        <w:rPr>
          <w:b/>
        </w:rPr>
        <w:t xml:space="preserve">Wykonawca:                               </w:t>
      </w:r>
      <w:r w:rsidR="00D6302D">
        <w:rPr>
          <w:b/>
        </w:rPr>
        <w:t xml:space="preserve">              </w:t>
      </w:r>
      <w:r>
        <w:rPr>
          <w:b/>
        </w:rPr>
        <w:t xml:space="preserve">                                                   Zamawiający:</w:t>
      </w:r>
    </w:p>
    <w:p w14:paraId="1AB461BF" w14:textId="77777777" w:rsidR="00F645D3" w:rsidRDefault="00F645D3" w:rsidP="00316055">
      <w:pPr>
        <w:tabs>
          <w:tab w:val="num" w:pos="540"/>
        </w:tabs>
        <w:ind w:left="540" w:hanging="180"/>
        <w:jc w:val="center"/>
      </w:pPr>
    </w:p>
    <w:sectPr w:rsidR="00F6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365"/>
    <w:multiLevelType w:val="hybridMultilevel"/>
    <w:tmpl w:val="89CAA092"/>
    <w:lvl w:ilvl="0" w:tplc="0CF6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769F5"/>
    <w:multiLevelType w:val="hybridMultilevel"/>
    <w:tmpl w:val="6736009E"/>
    <w:lvl w:ilvl="0" w:tplc="8496E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821F2"/>
    <w:multiLevelType w:val="hybridMultilevel"/>
    <w:tmpl w:val="0DCC91BC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53134"/>
    <w:multiLevelType w:val="hybridMultilevel"/>
    <w:tmpl w:val="B02AB8C0"/>
    <w:lvl w:ilvl="0" w:tplc="DE98E6B0">
      <w:start w:val="1"/>
      <w:numFmt w:val="bullet"/>
      <w:lvlText w:val=""/>
      <w:lvlJc w:val="left"/>
      <w:pPr>
        <w:tabs>
          <w:tab w:val="num" w:pos="1135"/>
        </w:tabs>
        <w:ind w:left="113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9A7C4D"/>
    <w:multiLevelType w:val="hybridMultilevel"/>
    <w:tmpl w:val="824884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57606C8"/>
    <w:multiLevelType w:val="hybridMultilevel"/>
    <w:tmpl w:val="A1D28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21193"/>
    <w:multiLevelType w:val="hybridMultilevel"/>
    <w:tmpl w:val="F0E4ECA0"/>
    <w:lvl w:ilvl="0" w:tplc="65A4B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A256D"/>
    <w:multiLevelType w:val="hybridMultilevel"/>
    <w:tmpl w:val="ED126096"/>
    <w:lvl w:ilvl="0" w:tplc="958EF98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BD04F2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A7990"/>
    <w:multiLevelType w:val="hybridMultilevel"/>
    <w:tmpl w:val="E9840EAA"/>
    <w:lvl w:ilvl="0" w:tplc="94C6E8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D267E"/>
    <w:multiLevelType w:val="hybridMultilevel"/>
    <w:tmpl w:val="DCA06F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EF42112"/>
    <w:multiLevelType w:val="hybridMultilevel"/>
    <w:tmpl w:val="B7F0F2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2071C9"/>
    <w:multiLevelType w:val="hybridMultilevel"/>
    <w:tmpl w:val="E1C273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C00E06"/>
    <w:multiLevelType w:val="hybridMultilevel"/>
    <w:tmpl w:val="7DBC0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40615"/>
    <w:multiLevelType w:val="hybridMultilevel"/>
    <w:tmpl w:val="04766846"/>
    <w:lvl w:ilvl="0" w:tplc="A462DB3C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B51A4D"/>
    <w:multiLevelType w:val="hybridMultilevel"/>
    <w:tmpl w:val="498282CC"/>
    <w:lvl w:ilvl="0" w:tplc="7BDE8F58">
      <w:start w:val="1"/>
      <w:numFmt w:val="decimal"/>
      <w:lvlText w:val="%1."/>
      <w:lvlJc w:val="left"/>
      <w:pPr>
        <w:tabs>
          <w:tab w:val="num" w:pos="60"/>
        </w:tabs>
        <w:ind w:left="23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32A81719"/>
    <w:multiLevelType w:val="hybridMultilevel"/>
    <w:tmpl w:val="CCF8DEE0"/>
    <w:lvl w:ilvl="0" w:tplc="F6220BB8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E5644"/>
    <w:multiLevelType w:val="hybridMultilevel"/>
    <w:tmpl w:val="3A948A70"/>
    <w:lvl w:ilvl="0" w:tplc="550AD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366AEE"/>
    <w:multiLevelType w:val="hybridMultilevel"/>
    <w:tmpl w:val="771E5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02C56"/>
    <w:multiLevelType w:val="hybridMultilevel"/>
    <w:tmpl w:val="253262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8B5E38"/>
    <w:multiLevelType w:val="hybridMultilevel"/>
    <w:tmpl w:val="8FA8A69A"/>
    <w:lvl w:ilvl="0" w:tplc="77E40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17E39"/>
    <w:multiLevelType w:val="multilevel"/>
    <w:tmpl w:val="5B80D0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3E0764C4"/>
    <w:multiLevelType w:val="hybridMultilevel"/>
    <w:tmpl w:val="050C1116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26F87"/>
    <w:multiLevelType w:val="hybridMultilevel"/>
    <w:tmpl w:val="381A96AC"/>
    <w:lvl w:ilvl="0" w:tplc="548E6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CC53EF"/>
    <w:multiLevelType w:val="hybridMultilevel"/>
    <w:tmpl w:val="51D6E0C2"/>
    <w:lvl w:ilvl="0" w:tplc="AAEC9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F77763"/>
    <w:multiLevelType w:val="hybridMultilevel"/>
    <w:tmpl w:val="C9F0B8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4F03BE"/>
    <w:multiLevelType w:val="hybridMultilevel"/>
    <w:tmpl w:val="C2026620"/>
    <w:lvl w:ilvl="0" w:tplc="73D65D2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D14D74"/>
    <w:multiLevelType w:val="hybridMultilevel"/>
    <w:tmpl w:val="0EE48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0D12B9D"/>
    <w:multiLevelType w:val="hybridMultilevel"/>
    <w:tmpl w:val="CE065BA4"/>
    <w:lvl w:ilvl="0" w:tplc="2A1E0E0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A5CB8"/>
    <w:multiLevelType w:val="hybridMultilevel"/>
    <w:tmpl w:val="AD1692E8"/>
    <w:lvl w:ilvl="0" w:tplc="7BDE8F58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AF5640"/>
    <w:multiLevelType w:val="hybridMultilevel"/>
    <w:tmpl w:val="2A50AA3A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92E4C"/>
    <w:multiLevelType w:val="hybridMultilevel"/>
    <w:tmpl w:val="C9AEB7F4"/>
    <w:lvl w:ilvl="0" w:tplc="79AE8410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A6D54C8"/>
    <w:multiLevelType w:val="hybridMultilevel"/>
    <w:tmpl w:val="87C40BDA"/>
    <w:lvl w:ilvl="0" w:tplc="D9F4FCC8">
      <w:start w:val="2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 w15:restartNumberingAfterBreak="0">
    <w:nsid w:val="5D7E729C"/>
    <w:multiLevelType w:val="hybridMultilevel"/>
    <w:tmpl w:val="BD62F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4C4C4F"/>
    <w:multiLevelType w:val="hybridMultilevel"/>
    <w:tmpl w:val="98DA69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DABC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37257AE"/>
    <w:multiLevelType w:val="hybridMultilevel"/>
    <w:tmpl w:val="3A9E410E"/>
    <w:lvl w:ilvl="0" w:tplc="91945CE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6EC3C55"/>
    <w:multiLevelType w:val="hybridMultilevel"/>
    <w:tmpl w:val="2EE8D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D0029"/>
    <w:multiLevelType w:val="hybridMultilevel"/>
    <w:tmpl w:val="C360C83E"/>
    <w:lvl w:ilvl="0" w:tplc="714C00C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405348"/>
    <w:multiLevelType w:val="hybridMultilevel"/>
    <w:tmpl w:val="7346B6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C15EA"/>
    <w:multiLevelType w:val="hybridMultilevel"/>
    <w:tmpl w:val="9702C10E"/>
    <w:lvl w:ilvl="0" w:tplc="55C00BA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31BE9F3E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1D1366"/>
    <w:multiLevelType w:val="hybridMultilevel"/>
    <w:tmpl w:val="520AA708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D774C"/>
    <w:multiLevelType w:val="hybridMultilevel"/>
    <w:tmpl w:val="1CFA1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C1149F"/>
    <w:multiLevelType w:val="hybridMultilevel"/>
    <w:tmpl w:val="7C4E31C2"/>
    <w:lvl w:ilvl="0" w:tplc="17B4D10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787A7F"/>
    <w:multiLevelType w:val="hybridMultilevel"/>
    <w:tmpl w:val="72442ACE"/>
    <w:lvl w:ilvl="0" w:tplc="F8C2B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32A1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90CADFA">
      <w:start w:val="1"/>
      <w:numFmt w:val="decimal"/>
      <w:lvlText w:val="%3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3" w:tplc="DEECA988">
      <w:start w:val="1"/>
      <w:numFmt w:val="decimal"/>
      <w:lvlText w:val="%4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8B1340"/>
    <w:multiLevelType w:val="hybridMultilevel"/>
    <w:tmpl w:val="65E8FD08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B472A"/>
    <w:multiLevelType w:val="hybridMultilevel"/>
    <w:tmpl w:val="B1FA3B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F041031"/>
    <w:multiLevelType w:val="hybridMultilevel"/>
    <w:tmpl w:val="145EAB28"/>
    <w:lvl w:ilvl="0" w:tplc="C6A685B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1524443809">
    <w:abstractNumId w:val="30"/>
  </w:num>
  <w:num w:numId="2" w16cid:durableId="303241272">
    <w:abstractNumId w:val="15"/>
  </w:num>
  <w:num w:numId="3" w16cid:durableId="2135754619">
    <w:abstractNumId w:val="27"/>
  </w:num>
  <w:num w:numId="4" w16cid:durableId="442119692">
    <w:abstractNumId w:val="8"/>
  </w:num>
  <w:num w:numId="5" w16cid:durableId="1882326585">
    <w:abstractNumId w:val="19"/>
  </w:num>
  <w:num w:numId="6" w16cid:durableId="1827353790">
    <w:abstractNumId w:val="1"/>
  </w:num>
  <w:num w:numId="7" w16cid:durableId="1458523999">
    <w:abstractNumId w:val="40"/>
  </w:num>
  <w:num w:numId="8" w16cid:durableId="1998729473">
    <w:abstractNumId w:val="20"/>
  </w:num>
  <w:num w:numId="9" w16cid:durableId="417598267">
    <w:abstractNumId w:val="3"/>
  </w:num>
  <w:num w:numId="10" w16cid:durableId="6044610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885886">
    <w:abstractNumId w:val="33"/>
  </w:num>
  <w:num w:numId="12" w16cid:durableId="1647277168">
    <w:abstractNumId w:val="42"/>
  </w:num>
  <w:num w:numId="13" w16cid:durableId="495613493">
    <w:abstractNumId w:val="7"/>
  </w:num>
  <w:num w:numId="14" w16cid:durableId="1710641419">
    <w:abstractNumId w:val="36"/>
  </w:num>
  <w:num w:numId="15" w16cid:durableId="200092585">
    <w:abstractNumId w:val="25"/>
  </w:num>
  <w:num w:numId="16" w16cid:durableId="1020745475">
    <w:abstractNumId w:val="41"/>
  </w:num>
  <w:num w:numId="17" w16cid:durableId="294456059">
    <w:abstractNumId w:val="38"/>
  </w:num>
  <w:num w:numId="18" w16cid:durableId="1671908235">
    <w:abstractNumId w:val="28"/>
  </w:num>
  <w:num w:numId="19" w16cid:durableId="216624734">
    <w:abstractNumId w:val="14"/>
  </w:num>
  <w:num w:numId="20" w16cid:durableId="140387273">
    <w:abstractNumId w:val="16"/>
  </w:num>
  <w:num w:numId="21" w16cid:durableId="129246169">
    <w:abstractNumId w:val="13"/>
  </w:num>
  <w:num w:numId="22" w16cid:durableId="656302184">
    <w:abstractNumId w:val="23"/>
  </w:num>
  <w:num w:numId="23" w16cid:durableId="236283334">
    <w:abstractNumId w:val="0"/>
  </w:num>
  <w:num w:numId="24" w16cid:durableId="1917281245">
    <w:abstractNumId w:val="24"/>
  </w:num>
  <w:num w:numId="25" w16cid:durableId="1411539559">
    <w:abstractNumId w:val="22"/>
  </w:num>
  <w:num w:numId="26" w16cid:durableId="417675352">
    <w:abstractNumId w:val="37"/>
  </w:num>
  <w:num w:numId="27" w16cid:durableId="966081703">
    <w:abstractNumId w:val="18"/>
  </w:num>
  <w:num w:numId="28" w16cid:durableId="264271714">
    <w:abstractNumId w:val="2"/>
  </w:num>
  <w:num w:numId="29" w16cid:durableId="2030834945">
    <w:abstractNumId w:val="21"/>
  </w:num>
  <w:num w:numId="30" w16cid:durableId="1929388228">
    <w:abstractNumId w:val="43"/>
  </w:num>
  <w:num w:numId="31" w16cid:durableId="209196674">
    <w:abstractNumId w:val="29"/>
  </w:num>
  <w:num w:numId="32" w16cid:durableId="2005206955">
    <w:abstractNumId w:val="6"/>
  </w:num>
  <w:num w:numId="33" w16cid:durableId="1298340331">
    <w:abstractNumId w:val="5"/>
  </w:num>
  <w:num w:numId="34" w16cid:durableId="648443092">
    <w:abstractNumId w:val="17"/>
  </w:num>
  <w:num w:numId="35" w16cid:durableId="846678379">
    <w:abstractNumId w:val="12"/>
  </w:num>
  <w:num w:numId="36" w16cid:durableId="1340352865">
    <w:abstractNumId w:val="34"/>
  </w:num>
  <w:num w:numId="37" w16cid:durableId="822550741">
    <w:abstractNumId w:val="44"/>
  </w:num>
  <w:num w:numId="38" w16cid:durableId="539825679">
    <w:abstractNumId w:val="4"/>
  </w:num>
  <w:num w:numId="39" w16cid:durableId="587887020">
    <w:abstractNumId w:val="31"/>
  </w:num>
  <w:num w:numId="40" w16cid:durableId="1586108873">
    <w:abstractNumId w:val="45"/>
  </w:num>
  <w:num w:numId="41" w16cid:durableId="20206724">
    <w:abstractNumId w:val="26"/>
  </w:num>
  <w:num w:numId="42" w16cid:durableId="477767540">
    <w:abstractNumId w:val="10"/>
  </w:num>
  <w:num w:numId="43" w16cid:durableId="1254630180">
    <w:abstractNumId w:val="11"/>
  </w:num>
  <w:num w:numId="44" w16cid:durableId="789709901">
    <w:abstractNumId w:val="9"/>
  </w:num>
  <w:num w:numId="45" w16cid:durableId="1748333591">
    <w:abstractNumId w:val="39"/>
  </w:num>
  <w:num w:numId="46" w16cid:durableId="36491280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40"/>
    <w:rsid w:val="000352E1"/>
    <w:rsid w:val="0004271D"/>
    <w:rsid w:val="00073BD1"/>
    <w:rsid w:val="000A2B66"/>
    <w:rsid w:val="000D0769"/>
    <w:rsid w:val="000D47F9"/>
    <w:rsid w:val="000D4ECC"/>
    <w:rsid w:val="000D53E4"/>
    <w:rsid w:val="000E2DF3"/>
    <w:rsid w:val="00102053"/>
    <w:rsid w:val="00132FC1"/>
    <w:rsid w:val="001610B9"/>
    <w:rsid w:val="00171BDE"/>
    <w:rsid w:val="001879DA"/>
    <w:rsid w:val="00192095"/>
    <w:rsid w:val="001A07FE"/>
    <w:rsid w:val="001A23DF"/>
    <w:rsid w:val="001B2DEE"/>
    <w:rsid w:val="001C753E"/>
    <w:rsid w:val="001E0F5C"/>
    <w:rsid w:val="001F2207"/>
    <w:rsid w:val="0023546D"/>
    <w:rsid w:val="002602CF"/>
    <w:rsid w:val="002860A2"/>
    <w:rsid w:val="002B7A77"/>
    <w:rsid w:val="002E0E14"/>
    <w:rsid w:val="00310836"/>
    <w:rsid w:val="00316055"/>
    <w:rsid w:val="003244E8"/>
    <w:rsid w:val="003704C0"/>
    <w:rsid w:val="00384144"/>
    <w:rsid w:val="003D4F64"/>
    <w:rsid w:val="003D677E"/>
    <w:rsid w:val="004274E7"/>
    <w:rsid w:val="00465E74"/>
    <w:rsid w:val="004C663D"/>
    <w:rsid w:val="004C707C"/>
    <w:rsid w:val="004D032C"/>
    <w:rsid w:val="00521759"/>
    <w:rsid w:val="00533E5E"/>
    <w:rsid w:val="00536760"/>
    <w:rsid w:val="00545977"/>
    <w:rsid w:val="005675A5"/>
    <w:rsid w:val="00591D10"/>
    <w:rsid w:val="005E1453"/>
    <w:rsid w:val="005E2452"/>
    <w:rsid w:val="00606463"/>
    <w:rsid w:val="00642A1D"/>
    <w:rsid w:val="00646874"/>
    <w:rsid w:val="00670544"/>
    <w:rsid w:val="006758ED"/>
    <w:rsid w:val="00697EF8"/>
    <w:rsid w:val="006E5809"/>
    <w:rsid w:val="006E5BDB"/>
    <w:rsid w:val="006E6FFC"/>
    <w:rsid w:val="0070315B"/>
    <w:rsid w:val="007615B9"/>
    <w:rsid w:val="00775644"/>
    <w:rsid w:val="00776339"/>
    <w:rsid w:val="00781465"/>
    <w:rsid w:val="007B6490"/>
    <w:rsid w:val="007C7227"/>
    <w:rsid w:val="008009A6"/>
    <w:rsid w:val="0084662A"/>
    <w:rsid w:val="00872ABC"/>
    <w:rsid w:val="00873BA0"/>
    <w:rsid w:val="0093725E"/>
    <w:rsid w:val="00941E04"/>
    <w:rsid w:val="00944C0D"/>
    <w:rsid w:val="009731D1"/>
    <w:rsid w:val="00986612"/>
    <w:rsid w:val="00992C65"/>
    <w:rsid w:val="009952FF"/>
    <w:rsid w:val="009A3D62"/>
    <w:rsid w:val="00A160E4"/>
    <w:rsid w:val="00A25775"/>
    <w:rsid w:val="00A34DDA"/>
    <w:rsid w:val="00A55B82"/>
    <w:rsid w:val="00AA22C7"/>
    <w:rsid w:val="00AA5459"/>
    <w:rsid w:val="00AD5D75"/>
    <w:rsid w:val="00AD6D51"/>
    <w:rsid w:val="00B00365"/>
    <w:rsid w:val="00B122DC"/>
    <w:rsid w:val="00B15CDD"/>
    <w:rsid w:val="00B7369A"/>
    <w:rsid w:val="00B83B86"/>
    <w:rsid w:val="00BA2044"/>
    <w:rsid w:val="00BD16EE"/>
    <w:rsid w:val="00BD3655"/>
    <w:rsid w:val="00C04E02"/>
    <w:rsid w:val="00C06053"/>
    <w:rsid w:val="00C445E7"/>
    <w:rsid w:val="00C44F4B"/>
    <w:rsid w:val="00C52529"/>
    <w:rsid w:val="00C72F03"/>
    <w:rsid w:val="00D15494"/>
    <w:rsid w:val="00D4203C"/>
    <w:rsid w:val="00D440C8"/>
    <w:rsid w:val="00D6302D"/>
    <w:rsid w:val="00E37440"/>
    <w:rsid w:val="00E51973"/>
    <w:rsid w:val="00E53228"/>
    <w:rsid w:val="00E57C6D"/>
    <w:rsid w:val="00E86525"/>
    <w:rsid w:val="00E956AE"/>
    <w:rsid w:val="00EA5FEE"/>
    <w:rsid w:val="00EB6C20"/>
    <w:rsid w:val="00EE1049"/>
    <w:rsid w:val="00EF5162"/>
    <w:rsid w:val="00F07C2D"/>
    <w:rsid w:val="00F16B3C"/>
    <w:rsid w:val="00F645D3"/>
    <w:rsid w:val="00F66F6E"/>
    <w:rsid w:val="00F75D40"/>
    <w:rsid w:val="00F76BA4"/>
    <w:rsid w:val="00F9000A"/>
    <w:rsid w:val="00F975EC"/>
    <w:rsid w:val="00FB318D"/>
    <w:rsid w:val="00F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A5F57"/>
  <w15:docId w15:val="{FA35FB10-BB56-4F85-96BF-96AE6FAC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74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37440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171BDE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link w:val="Tytu"/>
    <w:rsid w:val="00171BDE"/>
    <w:rPr>
      <w:rFonts w:ascii="Arial" w:hAnsi="Arial" w:cs="Arial"/>
      <w:b/>
      <w:bCs/>
      <w:sz w:val="36"/>
      <w:szCs w:val="3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1E0F5C"/>
    <w:pPr>
      <w:jc w:val="both"/>
    </w:pPr>
  </w:style>
  <w:style w:type="character" w:customStyle="1" w:styleId="TekstpodstawowyZnak">
    <w:name w:val="Tekst podstawowy Znak"/>
    <w:link w:val="Tekstpodstawowy"/>
    <w:rsid w:val="001E0F5C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1B2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B2D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670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uslugi-pe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1200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>UG MIRZEC</Company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UG MIRZEC</dc:creator>
  <cp:lastModifiedBy>Urząd Gminy Mirzec</cp:lastModifiedBy>
  <cp:revision>3</cp:revision>
  <cp:lastPrinted>2017-09-13T10:44:00Z</cp:lastPrinted>
  <dcterms:created xsi:type="dcterms:W3CDTF">2023-04-24T08:11:00Z</dcterms:created>
  <dcterms:modified xsi:type="dcterms:W3CDTF">2023-04-26T10:47:00Z</dcterms:modified>
</cp:coreProperties>
</file>