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3F20" w14:textId="77777777" w:rsidR="00D91BE3" w:rsidRPr="005019E2" w:rsidRDefault="00D91BE3" w:rsidP="005C7022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139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812"/>
        <w:gridCol w:w="1559"/>
        <w:gridCol w:w="2200"/>
      </w:tblGrid>
      <w:tr w:rsidR="00D00C86" w:rsidRPr="005019E2" w14:paraId="15028B57" w14:textId="77777777" w:rsidTr="002C1EBF">
        <w:trPr>
          <w:trHeight w:val="345"/>
        </w:trPr>
        <w:tc>
          <w:tcPr>
            <w:tcW w:w="10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C9D11" w14:textId="77777777" w:rsidR="0056063D" w:rsidRPr="00D00C86" w:rsidRDefault="00D00C86" w:rsidP="0056063D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D00C86">
              <w:rPr>
                <w:rFonts w:cs="Times New Roman"/>
                <w:b/>
              </w:rPr>
              <w:t xml:space="preserve">Część II – </w:t>
            </w:r>
            <w:proofErr w:type="spellStart"/>
            <w:r w:rsidR="0056063D">
              <w:rPr>
                <w:rFonts w:cs="Times New Roman"/>
                <w:b/>
              </w:rPr>
              <w:t>Holter</w:t>
            </w:r>
            <w:proofErr w:type="spellEnd"/>
            <w:r w:rsidR="0056063D">
              <w:rPr>
                <w:rFonts w:cs="Times New Roman"/>
                <w:b/>
              </w:rPr>
              <w:t xml:space="preserve"> EKG</w:t>
            </w:r>
          </w:p>
        </w:tc>
      </w:tr>
      <w:tr w:rsidR="00D00C86" w:rsidRPr="005019E2" w14:paraId="007B4DB7" w14:textId="77777777" w:rsidTr="00D91BE3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A84D51" w14:textId="77777777" w:rsidR="00D00C86" w:rsidRPr="005019E2" w:rsidRDefault="00D00C86" w:rsidP="005C702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AAE58E" w14:textId="77777777" w:rsidR="00D00C86" w:rsidRPr="005019E2" w:rsidRDefault="00D00C86" w:rsidP="005C70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/>
                <w:sz w:val="20"/>
                <w:szCs w:val="20"/>
              </w:rPr>
              <w:t>Parametry techniczne i funkcjonalne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355D37" w14:textId="77777777" w:rsidR="00D00C86" w:rsidRPr="005019E2" w:rsidRDefault="00D00C86" w:rsidP="005C70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/>
                <w:sz w:val="20"/>
                <w:szCs w:val="20"/>
              </w:rPr>
              <w:t>Wartość wymagana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5DEA5" w14:textId="77777777" w:rsidR="00D00C86" w:rsidRPr="005019E2" w:rsidRDefault="00D00C86" w:rsidP="005C70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/>
                <w:sz w:val="20"/>
                <w:szCs w:val="20"/>
              </w:rPr>
              <w:t>Wartość oferowana</w:t>
            </w:r>
          </w:p>
        </w:tc>
      </w:tr>
      <w:tr w:rsidR="00DF7738" w:rsidRPr="005019E2" w14:paraId="5950D80C" w14:textId="77777777" w:rsidTr="00D91BE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611CEE" w14:textId="77777777" w:rsidR="00DF7738" w:rsidRPr="005019E2" w:rsidRDefault="00DF7738" w:rsidP="005C702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9F99D3" w14:textId="77777777" w:rsidR="00DF7738" w:rsidRPr="008855E0" w:rsidRDefault="00DF7738" w:rsidP="005C702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55E0">
              <w:rPr>
                <w:rFonts w:asciiTheme="minorHAnsi" w:hAnsiTheme="minorHAnsi" w:cstheme="minorHAnsi"/>
                <w:sz w:val="20"/>
                <w:szCs w:val="20"/>
              </w:rPr>
              <w:t xml:space="preserve">Urządzenia fabrycznie nowe, </w:t>
            </w:r>
            <w:r w:rsidR="00A14B9E" w:rsidRPr="008855E0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8855E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F5259B" w:rsidRPr="008855E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35C48" w:rsidRPr="008855E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8855E0">
              <w:rPr>
                <w:rFonts w:asciiTheme="minorHAnsi" w:hAnsiTheme="minorHAnsi" w:cstheme="minorHAnsi"/>
                <w:sz w:val="20"/>
                <w:szCs w:val="20"/>
              </w:rPr>
              <w:t xml:space="preserve"> rok produkcji</w:t>
            </w:r>
          </w:p>
          <w:p w14:paraId="0ADCFDF3" w14:textId="77777777" w:rsidR="00DF7738" w:rsidRPr="008855E0" w:rsidRDefault="00DF7738" w:rsidP="005C702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55E0">
              <w:rPr>
                <w:rFonts w:asciiTheme="minorHAnsi" w:hAnsiTheme="minorHAnsi" w:cstheme="minorHAnsi"/>
                <w:sz w:val="20"/>
                <w:szCs w:val="20"/>
              </w:rPr>
              <w:t>Producent</w:t>
            </w:r>
          </w:p>
          <w:p w14:paraId="5B06F73E" w14:textId="77777777" w:rsidR="00DF7738" w:rsidRPr="008855E0" w:rsidRDefault="00DF7738" w:rsidP="005C702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55E0">
              <w:rPr>
                <w:rFonts w:asciiTheme="minorHAnsi" w:hAnsiTheme="minorHAnsi" w:cstheme="minorHAnsi"/>
                <w:sz w:val="20"/>
                <w:szCs w:val="20"/>
              </w:rPr>
              <w:t>Model/typ</w:t>
            </w:r>
          </w:p>
          <w:p w14:paraId="3547E68E" w14:textId="77777777" w:rsidR="00DF7738" w:rsidRPr="005019E2" w:rsidRDefault="00DF7738" w:rsidP="005C702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55E0">
              <w:rPr>
                <w:rFonts w:asciiTheme="minorHAnsi" w:hAnsiTheme="minorHAnsi" w:cstheme="minorHAnsi"/>
                <w:sz w:val="20"/>
                <w:szCs w:val="20"/>
              </w:rPr>
              <w:t>Kraj pochodzenia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64B80B" w14:textId="77777777" w:rsidR="00DF7738" w:rsidRPr="005019E2" w:rsidRDefault="00DF7738" w:rsidP="005C7022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019E2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0CF54B67" w14:textId="77777777" w:rsidR="00DF7738" w:rsidRPr="005019E2" w:rsidRDefault="00DF7738" w:rsidP="005C7022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</w:pPr>
            <w:proofErr w:type="spellStart"/>
            <w:r w:rsidRPr="005019E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podać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53E2" w14:textId="77777777" w:rsidR="00DF7738" w:rsidRPr="005019E2" w:rsidRDefault="00DF7738" w:rsidP="005C7022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</w:pPr>
          </w:p>
        </w:tc>
      </w:tr>
      <w:tr w:rsidR="00DF7738" w:rsidRPr="005019E2" w14:paraId="25014ABA" w14:textId="77777777" w:rsidTr="00D91BE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7D2120" w14:textId="77777777" w:rsidR="00DF7738" w:rsidRPr="005019E2" w:rsidRDefault="00DF7738" w:rsidP="005C702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6C7729" w14:textId="77777777" w:rsidR="00DF7738" w:rsidRPr="005019E2" w:rsidRDefault="00DF7738" w:rsidP="005C702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System </w:t>
            </w:r>
            <w:proofErr w:type="spellStart"/>
            <w:r w:rsidRPr="005019E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Holtera</w:t>
            </w:r>
            <w:proofErr w:type="spellEnd"/>
            <w:r w:rsidRPr="005019E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EKG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240BA8" w14:textId="77777777" w:rsidR="00DF7738" w:rsidRPr="005019E2" w:rsidRDefault="00DF7738" w:rsidP="005C7022">
            <w:pPr>
              <w:pStyle w:val="Bezodstpw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E282" w14:textId="77777777" w:rsidR="00DF7738" w:rsidRPr="005019E2" w:rsidRDefault="00DF7738" w:rsidP="005C7022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</w:pPr>
          </w:p>
        </w:tc>
      </w:tr>
      <w:tr w:rsidR="00DF7738" w:rsidRPr="005019E2" w14:paraId="04B9A5FF" w14:textId="77777777" w:rsidTr="00D91BE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C8F92" w14:textId="77777777" w:rsidR="00DF7738" w:rsidRPr="005019E2" w:rsidRDefault="00DF7738" w:rsidP="005C702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3CB140" w14:textId="77777777" w:rsidR="00DF7738" w:rsidRPr="005019E2" w:rsidRDefault="008855E0" w:rsidP="005C702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55E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Możliwość zainstalowania oprogramowania na komputerze zamawiającego, na którym będzie zainstalowane oprogramowanie do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wykonywania prób wysiłkowych</w:t>
            </w:r>
            <w:r w:rsidRPr="008855E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i </w:t>
            </w:r>
            <w:proofErr w:type="spellStart"/>
            <w:r w:rsidRPr="008855E0">
              <w:rPr>
                <w:rFonts w:asciiTheme="minorHAnsi" w:hAnsiTheme="minorHAnsi" w:cstheme="minorHAnsi"/>
                <w:iCs/>
                <w:sz w:val="20"/>
                <w:szCs w:val="20"/>
              </w:rPr>
              <w:t>Holtera</w:t>
            </w:r>
            <w:proofErr w:type="spellEnd"/>
            <w:r w:rsidRPr="008855E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ABPM – także innych </w:t>
            </w:r>
            <w:r w:rsidR="00DE0734">
              <w:rPr>
                <w:rFonts w:asciiTheme="minorHAnsi" w:hAnsiTheme="minorHAnsi" w:cstheme="minorHAnsi"/>
                <w:iCs/>
                <w:sz w:val="20"/>
                <w:szCs w:val="20"/>
              </w:rPr>
              <w:t>producentów</w:t>
            </w:r>
            <w:r w:rsidRPr="008855E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sprzętu.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68BC97" w14:textId="77777777" w:rsidR="00DF7738" w:rsidRPr="005019E2" w:rsidRDefault="00DF7738" w:rsidP="005C7022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CC9D" w14:textId="77777777" w:rsidR="00DF7738" w:rsidRPr="005019E2" w:rsidRDefault="00DF7738" w:rsidP="005C7022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5211821E" w14:textId="77777777" w:rsidR="00DF7738" w:rsidRPr="005019E2" w:rsidRDefault="00DF7738" w:rsidP="005C7022">
            <w:pPr>
              <w:spacing w:line="360" w:lineRule="auto"/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</w:pPr>
          </w:p>
        </w:tc>
      </w:tr>
      <w:tr w:rsidR="00DF7738" w:rsidRPr="005019E2" w14:paraId="3F783E4A" w14:textId="77777777" w:rsidTr="00D91BE3">
        <w:trPr>
          <w:trHeight w:val="32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1ED18" w14:textId="77777777" w:rsidR="00DF7738" w:rsidRPr="005019E2" w:rsidRDefault="00DF7738" w:rsidP="005C702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919A2B" w14:textId="77777777" w:rsidR="00DF7738" w:rsidRPr="005019E2" w:rsidRDefault="00DF7738" w:rsidP="005C7022">
            <w:pPr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Współpraca z </w:t>
            </w:r>
            <w:r w:rsidR="00DE073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ofertowanymi </w:t>
            </w:r>
            <w:r w:rsidR="00DE0734"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3 kanałowymi </w:t>
            </w: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rejestratorami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D44568" w14:textId="77777777" w:rsidR="00DF7738" w:rsidRPr="005019E2" w:rsidRDefault="00DF7738" w:rsidP="005C702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TAK</w:t>
            </w:r>
          </w:p>
          <w:p w14:paraId="3B775BE8" w14:textId="77777777" w:rsidR="00DF7738" w:rsidRPr="005019E2" w:rsidRDefault="00DF7738" w:rsidP="005C7022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A4CD" w14:textId="77777777" w:rsidR="00DF7738" w:rsidRPr="005019E2" w:rsidRDefault="00DF7738" w:rsidP="005C7022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DF7738" w:rsidRPr="005019E2" w14:paraId="40011ECB" w14:textId="77777777" w:rsidTr="00D91BE3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FA736E" w14:textId="77777777" w:rsidR="00DF7738" w:rsidRPr="005019E2" w:rsidRDefault="00DF7738" w:rsidP="005C702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AEE91" w14:textId="77777777" w:rsidR="00DF7738" w:rsidRPr="005019E2" w:rsidRDefault="00DF7738" w:rsidP="005C702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Wielopoziomowa klasyfikacja </w:t>
            </w:r>
            <w:r w:rsidR="00DE0734">
              <w:rPr>
                <w:rFonts w:asciiTheme="minorHAnsi" w:hAnsiTheme="minorHAnsi" w:cstheme="minorHAnsi"/>
                <w:iCs/>
                <w:sz w:val="20"/>
                <w:szCs w:val="20"/>
              </w:rPr>
              <w:t>pobudzeni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0F25F1" w14:textId="77777777" w:rsidR="00DF7738" w:rsidRPr="005019E2" w:rsidRDefault="00DF7738" w:rsidP="005C7022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634C" w14:textId="77777777" w:rsidR="00DF7738" w:rsidRPr="005019E2" w:rsidRDefault="00DF7738" w:rsidP="005C7022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DF7738" w:rsidRPr="005019E2" w14:paraId="1EB66FA9" w14:textId="77777777" w:rsidTr="00D91BE3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0736D4" w14:textId="77777777" w:rsidR="00DF7738" w:rsidRPr="005019E2" w:rsidRDefault="00DF7738" w:rsidP="005C702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CF17C3" w14:textId="77777777" w:rsidR="00DF7738" w:rsidRPr="005019E2" w:rsidRDefault="00DF7738" w:rsidP="005C702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Narzędzie graficzne do ręcznego rozdzielenia morfologii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CF8F3F" w14:textId="77777777" w:rsidR="00DF7738" w:rsidRPr="005019E2" w:rsidRDefault="00DF7738" w:rsidP="005C7022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43F1" w14:textId="77777777" w:rsidR="00DF7738" w:rsidRPr="005019E2" w:rsidRDefault="00DF7738" w:rsidP="005C7022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DF7738" w:rsidRPr="005019E2" w14:paraId="71A8D969" w14:textId="77777777" w:rsidTr="00D91BE3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66AA7" w14:textId="77777777" w:rsidR="00DF7738" w:rsidRPr="005019E2" w:rsidRDefault="00DF7738" w:rsidP="005C702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9674B7" w14:textId="77777777" w:rsidR="00DF7738" w:rsidRPr="005019E2" w:rsidRDefault="00DF7738" w:rsidP="005C702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Wyświetlanie sygnału EKG w postaci wstęg i stronicowym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086779" w14:textId="77777777" w:rsidR="00DF7738" w:rsidRPr="005019E2" w:rsidRDefault="00DF7738" w:rsidP="005C7022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625F" w14:textId="77777777" w:rsidR="00DF7738" w:rsidRPr="005019E2" w:rsidRDefault="00DF7738" w:rsidP="005C7022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DF7738" w:rsidRPr="005019E2" w14:paraId="225025FC" w14:textId="77777777" w:rsidTr="00D91BE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97792" w14:textId="77777777" w:rsidR="00DF7738" w:rsidRPr="005019E2" w:rsidRDefault="00DF7738" w:rsidP="005C702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5D0192" w14:textId="77777777" w:rsidR="00DF7738" w:rsidRPr="005019E2" w:rsidRDefault="00DF7738" w:rsidP="005C702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Menu programu i raporty w języku polskim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11F64F" w14:textId="77777777" w:rsidR="00DF7738" w:rsidRPr="005019E2" w:rsidRDefault="00DF7738" w:rsidP="005C7022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1E5A" w14:textId="77777777" w:rsidR="00DF7738" w:rsidRPr="005019E2" w:rsidRDefault="00DF7738" w:rsidP="005C7022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DF7738" w:rsidRPr="005019E2" w14:paraId="5BF9F0FF" w14:textId="77777777" w:rsidTr="00D91BE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CDEC5E" w14:textId="77777777" w:rsidR="00DF7738" w:rsidRPr="005019E2" w:rsidRDefault="00DF7738" w:rsidP="005C702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F1B85A" w14:textId="77777777" w:rsidR="00DF7738" w:rsidRPr="005019E2" w:rsidRDefault="00DF7738" w:rsidP="005C702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Tworzenie raportów w formacie PDF z poziomu 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3A253F" w14:textId="77777777" w:rsidR="00DF7738" w:rsidRPr="005019E2" w:rsidRDefault="00DF7738" w:rsidP="005C7022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9F7A" w14:textId="77777777" w:rsidR="00DF7738" w:rsidRPr="005019E2" w:rsidRDefault="00DF7738" w:rsidP="005C7022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DF7738" w:rsidRPr="005019E2" w14:paraId="61FA832D" w14:textId="77777777" w:rsidTr="00D91BE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9F5323" w14:textId="77777777" w:rsidR="00DF7738" w:rsidRPr="005019E2" w:rsidRDefault="00DF7738" w:rsidP="005C702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4519CA" w14:textId="77777777" w:rsidR="00DF7738" w:rsidRPr="005019E2" w:rsidRDefault="00DF7738" w:rsidP="005C702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Wyświetlenie trendów HR, RR oraz mierzonych wartości granicznych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FB3D70" w14:textId="77777777" w:rsidR="00DF7738" w:rsidRPr="005019E2" w:rsidRDefault="00DF7738" w:rsidP="005C7022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D078" w14:textId="77777777" w:rsidR="00DF7738" w:rsidRPr="005019E2" w:rsidRDefault="00DF7738" w:rsidP="005C7022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DF7738" w:rsidRPr="005019E2" w14:paraId="5BB4027E" w14:textId="77777777" w:rsidTr="00D91BE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8751A7" w14:textId="77777777" w:rsidR="00DF7738" w:rsidRPr="005019E2" w:rsidRDefault="00DF7738" w:rsidP="005C702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545A9E" w14:textId="77777777" w:rsidR="00DF7738" w:rsidRPr="005019E2" w:rsidRDefault="00DF7738" w:rsidP="005C702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Tabela arytmii uporządkowana względem ważności.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254F44" w14:textId="77777777" w:rsidR="00DF7738" w:rsidRPr="005019E2" w:rsidRDefault="00DF7738" w:rsidP="005C7022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C4E2" w14:textId="77777777" w:rsidR="00DF7738" w:rsidRPr="005019E2" w:rsidRDefault="00DF7738" w:rsidP="005C7022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DF7738" w:rsidRPr="005019E2" w14:paraId="133D09F6" w14:textId="77777777" w:rsidTr="00D91BE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D0874C" w14:textId="77777777" w:rsidR="00DF7738" w:rsidRPr="0034527D" w:rsidRDefault="00DF7738" w:rsidP="005C702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E33B30" w14:textId="77777777" w:rsidR="00DF7738" w:rsidRPr="0034527D" w:rsidRDefault="00DF7738" w:rsidP="005C702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527D">
              <w:rPr>
                <w:rFonts w:asciiTheme="minorHAnsi" w:hAnsiTheme="minorHAnsi" w:cstheme="minorHAnsi"/>
                <w:iCs/>
                <w:sz w:val="20"/>
                <w:szCs w:val="20"/>
              </w:rPr>
              <w:t>Interaktywny histogram różnic pomiędzy dwoma sąsiednimi pobudzeniami.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626C57" w14:textId="33B92732" w:rsidR="00DF7738" w:rsidRPr="0034527D" w:rsidRDefault="00DF7738" w:rsidP="005C7022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452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34527D">
              <w:rPr>
                <w:rFonts w:asciiTheme="minorHAnsi" w:hAnsiTheme="minorHAnsi" w:cstheme="minorHAnsi"/>
                <w:sz w:val="20"/>
                <w:szCs w:val="20"/>
              </w:rPr>
              <w:t>/NIE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1F85" w14:textId="77777777" w:rsidR="00DF7738" w:rsidRPr="0034527D" w:rsidRDefault="00DF7738" w:rsidP="005C7022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strike/>
                <w:sz w:val="20"/>
                <w:szCs w:val="20"/>
              </w:rPr>
            </w:pPr>
          </w:p>
        </w:tc>
      </w:tr>
      <w:tr w:rsidR="00DF7738" w:rsidRPr="005019E2" w14:paraId="37DC7A89" w14:textId="77777777" w:rsidTr="00D91BE3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B3D146" w14:textId="77777777" w:rsidR="00DF7738" w:rsidRPr="0034527D" w:rsidRDefault="00DF7738" w:rsidP="005C702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703908" w14:textId="77777777" w:rsidR="00DF7738" w:rsidRPr="0034527D" w:rsidRDefault="00DF7738" w:rsidP="005C702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527D">
              <w:rPr>
                <w:rFonts w:asciiTheme="minorHAnsi" w:hAnsiTheme="minorHAnsi" w:cstheme="minorHAnsi"/>
                <w:iCs/>
                <w:sz w:val="20"/>
                <w:szCs w:val="20"/>
              </w:rPr>
              <w:t>Trendy oraz podział czasowy rytmu podstawowego i wzorów arytmii.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48B023" w14:textId="0BF9F563" w:rsidR="00DF7738" w:rsidRPr="0034527D" w:rsidRDefault="00DF7738" w:rsidP="005C7022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4527D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34527D">
              <w:rPr>
                <w:rFonts w:asciiTheme="minorHAnsi" w:hAnsiTheme="minorHAnsi" w:cstheme="minorHAnsi"/>
                <w:sz w:val="20"/>
                <w:szCs w:val="20"/>
              </w:rPr>
              <w:t>/NIE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A0C74" w14:textId="77777777" w:rsidR="00DF7738" w:rsidRPr="0034527D" w:rsidRDefault="00DF7738" w:rsidP="005C7022">
            <w:pPr>
              <w:spacing w:line="360" w:lineRule="auto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4527D">
              <w:rPr>
                <w:rFonts w:asciiTheme="minorHAnsi" w:hAnsiTheme="minorHAnsi" w:cstheme="minorHAnsi"/>
                <w:iCs/>
                <w:strike/>
                <w:sz w:val="20"/>
                <w:szCs w:val="20"/>
              </w:rPr>
              <w:t>.</w:t>
            </w:r>
          </w:p>
        </w:tc>
      </w:tr>
      <w:tr w:rsidR="00DF7738" w:rsidRPr="005019E2" w14:paraId="6265D30E" w14:textId="77777777" w:rsidTr="00D91BE3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559CAF" w14:textId="77777777" w:rsidR="00DF7738" w:rsidRPr="0034527D" w:rsidRDefault="00DF7738" w:rsidP="005C702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68A0EC" w14:textId="77777777" w:rsidR="00DF7738" w:rsidRPr="0034527D" w:rsidRDefault="00DF7738" w:rsidP="005C7022">
            <w:pPr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4527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Obrazowanie zespołów QRS w formie Relief i </w:t>
            </w:r>
            <w:proofErr w:type="spellStart"/>
            <w:r w:rsidRPr="0034527D">
              <w:rPr>
                <w:rFonts w:asciiTheme="minorHAnsi" w:hAnsiTheme="minorHAnsi" w:cstheme="minorHAnsi"/>
                <w:iCs/>
                <w:sz w:val="20"/>
                <w:szCs w:val="20"/>
              </w:rPr>
              <w:t>Waterfall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F22BD1" w14:textId="76C7C7ED" w:rsidR="00DF7738" w:rsidRPr="0034527D" w:rsidRDefault="00DF7738" w:rsidP="005C7022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34527D">
              <w:rPr>
                <w:rFonts w:asciiTheme="minorHAnsi" w:hAnsiTheme="minorHAnsi" w:cstheme="minorHAnsi"/>
                <w:iCs/>
                <w:sz w:val="20"/>
                <w:szCs w:val="20"/>
              </w:rPr>
              <w:t>TAK</w:t>
            </w:r>
            <w:r w:rsidR="0034527D">
              <w:rPr>
                <w:rFonts w:asciiTheme="minorHAnsi" w:hAnsiTheme="minorHAnsi" w:cstheme="minorHAnsi"/>
                <w:iCs/>
                <w:sz w:val="20"/>
                <w:szCs w:val="20"/>
              </w:rPr>
              <w:t>/NIE</w:t>
            </w:r>
          </w:p>
          <w:p w14:paraId="5487BF99" w14:textId="77777777" w:rsidR="00DF7738" w:rsidRPr="0034527D" w:rsidRDefault="00DF7738" w:rsidP="005C7022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4624" w14:textId="77777777" w:rsidR="00DF7738" w:rsidRPr="0034527D" w:rsidRDefault="00DF7738" w:rsidP="005C7022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strike/>
                <w:sz w:val="20"/>
                <w:szCs w:val="20"/>
              </w:rPr>
            </w:pPr>
          </w:p>
        </w:tc>
      </w:tr>
      <w:tr w:rsidR="00DF7738" w:rsidRPr="005019E2" w14:paraId="3D318A38" w14:textId="77777777" w:rsidTr="00D91BE3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EA337" w14:textId="77777777" w:rsidR="00DF7738" w:rsidRPr="005019E2" w:rsidRDefault="00DF7738" w:rsidP="005C702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A85ABD" w14:textId="77777777" w:rsidR="00DF7738" w:rsidRPr="005019E2" w:rsidRDefault="00DF7738" w:rsidP="005C702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Histogram odstępów pomiędzy pobudzeniem a impulsem stymulatora. Badanie bazowego rytmu stymulatora. Możliwość przeglądu pobudzeń w wybranymi odstępami R-i.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ADAB8C" w14:textId="77777777" w:rsidR="00DF7738" w:rsidRPr="005019E2" w:rsidRDefault="00DF7738" w:rsidP="005C702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269AFE1E" w14:textId="77777777" w:rsidR="00997ECE" w:rsidRPr="005019E2" w:rsidRDefault="00997ECE" w:rsidP="005C7022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79BA" w14:textId="77777777" w:rsidR="00DF7738" w:rsidRPr="005019E2" w:rsidRDefault="00DF7738" w:rsidP="005C7022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DF7738" w:rsidRPr="005019E2" w14:paraId="1BDD4C67" w14:textId="77777777" w:rsidTr="00D91BE3">
        <w:trPr>
          <w:trHeight w:val="3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906248" w14:textId="77777777" w:rsidR="00DF7738" w:rsidRPr="005019E2" w:rsidRDefault="00DF7738" w:rsidP="005C702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173920" w14:textId="77777777" w:rsidR="00DF7738" w:rsidRPr="005019E2" w:rsidRDefault="00DF7738" w:rsidP="005C702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Histogram odstępów pomiędzy impulsami stymulatora.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F759B7" w14:textId="77777777" w:rsidR="00DF7738" w:rsidRPr="005019E2" w:rsidRDefault="00DF7738" w:rsidP="005C7022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9A31" w14:textId="77777777" w:rsidR="00DF7738" w:rsidRPr="005019E2" w:rsidRDefault="00DF7738" w:rsidP="005C7022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DF7738" w:rsidRPr="005019E2" w14:paraId="4CA9684E" w14:textId="77777777" w:rsidTr="00D91BE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C8D5FA" w14:textId="77777777" w:rsidR="00DF7738" w:rsidRPr="005019E2" w:rsidRDefault="00DF7738" w:rsidP="005C702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C58109" w14:textId="77777777" w:rsidR="00DF7738" w:rsidRPr="005019E2" w:rsidRDefault="00DF7738" w:rsidP="005C702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Wykres oraz podział czasu na podstawowe wartości badania/zdarzenia.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F3E600" w14:textId="77777777" w:rsidR="00DF7738" w:rsidRPr="005019E2" w:rsidRDefault="00DF7738" w:rsidP="005C7022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5C87" w14:textId="77777777" w:rsidR="00DF7738" w:rsidRPr="005019E2" w:rsidRDefault="00DF7738" w:rsidP="005C7022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DF7738" w:rsidRPr="005019E2" w14:paraId="3BEC0BA8" w14:textId="77777777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135A32" w14:textId="77777777" w:rsidR="00DF7738" w:rsidRPr="005019E2" w:rsidRDefault="00DF7738" w:rsidP="005C702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77EC2E" w14:textId="77777777" w:rsidR="00DF7738" w:rsidRPr="005019E2" w:rsidRDefault="00DF7738" w:rsidP="005C702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Moduł analizy Poincare – zawierający wykresy Poincare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AC8D81" w14:textId="77777777" w:rsidR="00DF7738" w:rsidRPr="005019E2" w:rsidRDefault="00DF7738" w:rsidP="005C7022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28BD842D" w14:textId="77777777" w:rsidR="00DF7738" w:rsidRPr="005019E2" w:rsidRDefault="00DF7738" w:rsidP="005C7022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84EC" w14:textId="77777777" w:rsidR="00DF7738" w:rsidRPr="005019E2" w:rsidRDefault="00DF7738" w:rsidP="005C7022">
            <w:pPr>
              <w:snapToGrid w:val="0"/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4A196D" w:rsidRPr="005019E2" w14:paraId="6021F7CD" w14:textId="77777777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7EF2A" w14:textId="77777777"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EF14DF" w14:textId="77777777" w:rsidR="004A196D" w:rsidRPr="005019E2" w:rsidRDefault="004A196D" w:rsidP="004A196D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Rejestrator holterowski  </w:t>
            </w:r>
            <w:proofErr w:type="spellStart"/>
            <w:r w:rsidRPr="005019E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ekg</w:t>
            </w:r>
            <w:proofErr w:type="spellEnd"/>
            <w:r w:rsidRPr="005019E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3 kanałowy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ilość </w:t>
            </w:r>
            <w:r w:rsidR="0058596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szt</w:t>
            </w:r>
            <w:proofErr w:type="spellEnd"/>
            <w:r w:rsidRPr="005019E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007717" w14:textId="77777777" w:rsidR="004A196D" w:rsidRPr="005019E2" w:rsidRDefault="004A196D" w:rsidP="004A196D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0DE5A385" w14:textId="77777777" w:rsidR="004A196D" w:rsidRPr="005019E2" w:rsidRDefault="004A196D" w:rsidP="004A196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E9F4" w14:textId="77777777" w:rsidR="004A196D" w:rsidRPr="005019E2" w:rsidRDefault="004A196D" w:rsidP="004A196D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4A196D" w:rsidRPr="005019E2" w14:paraId="42A20771" w14:textId="77777777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2C5C3A" w14:textId="77777777"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DACE00" w14:textId="77777777" w:rsidR="004A196D" w:rsidRPr="005019E2" w:rsidRDefault="004A196D" w:rsidP="004A196D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Rejestrator 3-kanałowy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1DA0EE" w14:textId="77777777" w:rsidR="004A196D" w:rsidRPr="005019E2" w:rsidRDefault="004A196D" w:rsidP="004A196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9683" w14:textId="77777777" w:rsidR="004A196D" w:rsidRPr="005019E2" w:rsidRDefault="004A196D" w:rsidP="004A196D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4A196D" w:rsidRPr="005019E2" w14:paraId="59F38758" w14:textId="77777777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044A73" w14:textId="77777777"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A8F3CC" w14:textId="77777777" w:rsidR="004A196D" w:rsidRPr="005019E2" w:rsidRDefault="004A196D" w:rsidP="004A196D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Zapis danych w trybie 3-kanałowym z 5 </w:t>
            </w:r>
            <w:r w:rsidR="00D97FA5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lub 7 odprowadzeń </w:t>
            </w:r>
            <w:r w:rsidR="00DE0734">
              <w:rPr>
                <w:rFonts w:asciiTheme="minorHAnsi" w:hAnsiTheme="minorHAnsi" w:cstheme="minorHAnsi"/>
                <w:iCs/>
                <w:sz w:val="20"/>
                <w:szCs w:val="20"/>
              </w:rPr>
              <w:t>(W</w:t>
            </w:r>
            <w:r w:rsidR="00D97FA5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zależności od zastosowanego kabla)</w:t>
            </w:r>
            <w:r w:rsidR="00DE073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9DA0AA" w14:textId="77777777" w:rsidR="004A196D" w:rsidRPr="005019E2" w:rsidRDefault="004A196D" w:rsidP="004A196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8581" w14:textId="77777777" w:rsidR="004A196D" w:rsidRPr="005019E2" w:rsidRDefault="004A196D" w:rsidP="004A196D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4A196D" w:rsidRPr="005019E2" w14:paraId="10B80AAD" w14:textId="77777777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9C20DE" w14:textId="77777777"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A5E60C" w14:textId="77777777" w:rsidR="004A196D" w:rsidRPr="005019E2" w:rsidRDefault="004A196D" w:rsidP="004A196D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Możliwość uruchomienia badania bezpośrednio w rejestratorze bez udziału komputera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774EDF" w14:textId="77777777" w:rsidR="004A196D" w:rsidRPr="005019E2" w:rsidRDefault="004A196D" w:rsidP="004A196D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TAK</w:t>
            </w:r>
          </w:p>
          <w:p w14:paraId="5D19AC3C" w14:textId="77777777" w:rsidR="004A196D" w:rsidRPr="005019E2" w:rsidRDefault="004A196D" w:rsidP="004A196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150DD" w14:textId="77777777" w:rsidR="004A196D" w:rsidRPr="005019E2" w:rsidRDefault="004A196D" w:rsidP="004A196D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4A196D" w:rsidRPr="005019E2" w14:paraId="6913A8D3" w14:textId="77777777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7E40E5" w14:textId="77777777"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8C9E48" w14:textId="77777777" w:rsidR="004A196D" w:rsidRPr="005019E2" w:rsidRDefault="004A196D" w:rsidP="004A196D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Częstotliwość próbkowania min. </w:t>
            </w:r>
            <w:r w:rsidR="00D97FA5">
              <w:rPr>
                <w:rFonts w:asciiTheme="minorHAnsi" w:hAnsiTheme="minorHAnsi" w:cstheme="minorHAnsi"/>
                <w:iCs/>
                <w:sz w:val="20"/>
                <w:szCs w:val="20"/>
              </w:rPr>
              <w:t>4096</w:t>
            </w: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Hz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A10B32" w14:textId="77777777" w:rsidR="004A196D" w:rsidRPr="005019E2" w:rsidRDefault="004A196D" w:rsidP="004A196D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TAK</w:t>
            </w:r>
            <w:r w:rsidRPr="005019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7374B3D" w14:textId="77777777" w:rsidR="004A196D" w:rsidRPr="005019E2" w:rsidRDefault="004A196D" w:rsidP="004A196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4757" w14:textId="77777777" w:rsidR="004A196D" w:rsidRPr="005019E2" w:rsidRDefault="004A196D" w:rsidP="004A196D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4A196D" w:rsidRPr="005019E2" w14:paraId="66397281" w14:textId="77777777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086C9" w14:textId="77777777"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7FA894" w14:textId="77777777" w:rsidR="004A196D" w:rsidRPr="005019E2" w:rsidRDefault="004A196D" w:rsidP="004A196D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Funkcja wykrywania rozrusznika serca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73349E" w14:textId="77777777" w:rsidR="004A196D" w:rsidRPr="005019E2" w:rsidRDefault="004A196D" w:rsidP="004A196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7F2C" w14:textId="77777777" w:rsidR="004A196D" w:rsidRPr="005019E2" w:rsidRDefault="004A196D" w:rsidP="004A196D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4A196D" w:rsidRPr="005019E2" w14:paraId="7D71BD02" w14:textId="77777777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EAAF8E" w14:textId="77777777"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5DBB9D" w14:textId="77777777" w:rsidR="004A196D" w:rsidRPr="005019E2" w:rsidRDefault="004A196D" w:rsidP="004A196D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Czas ciągłego zapisu min. 48 h</w:t>
            </w:r>
            <w:r w:rsidR="00D97FA5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D97FA5" w:rsidRPr="00D97FA5">
              <w:rPr>
                <w:rFonts w:asciiTheme="minorHAnsi" w:hAnsiTheme="minorHAnsi" w:cstheme="minorHAnsi"/>
                <w:iCs/>
                <w:sz w:val="22"/>
                <w:szCs w:val="22"/>
              </w:rPr>
              <w:t>(</w:t>
            </w:r>
            <w:r w:rsidR="00D97FA5">
              <w:rPr>
                <w:rFonts w:asciiTheme="minorHAnsi" w:hAnsiTheme="minorHAnsi" w:cstheme="minorHAnsi"/>
                <w:iCs/>
                <w:sz w:val="22"/>
                <w:szCs w:val="22"/>
              </w:rPr>
              <w:t>do 5 dni przy wymianie baterii</w:t>
            </w:r>
            <w:r w:rsidR="00D97FA5" w:rsidRPr="00D97FA5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F37EDA" w14:textId="77777777" w:rsidR="004A196D" w:rsidRPr="005019E2" w:rsidRDefault="004A196D" w:rsidP="004A196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TAK,</w:t>
            </w:r>
            <w:r w:rsidRPr="005019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podać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651C" w14:textId="77777777" w:rsidR="004A196D" w:rsidRPr="005019E2" w:rsidRDefault="004A196D" w:rsidP="004A196D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4A196D" w:rsidRPr="005019E2" w14:paraId="79519C46" w14:textId="77777777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6CEDC4" w14:textId="77777777"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EA2B61" w14:textId="77777777" w:rsidR="004A196D" w:rsidRPr="005019E2" w:rsidRDefault="004A196D" w:rsidP="004A196D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Detekcja pracy stymulatora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8F0467" w14:textId="77777777" w:rsidR="004A196D" w:rsidRPr="005019E2" w:rsidRDefault="004A196D" w:rsidP="004A196D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TAK </w:t>
            </w:r>
          </w:p>
          <w:p w14:paraId="13A8A6EE" w14:textId="77777777" w:rsidR="004A196D" w:rsidRPr="005019E2" w:rsidRDefault="004A196D" w:rsidP="004A196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C530" w14:textId="77777777" w:rsidR="004A196D" w:rsidRPr="005019E2" w:rsidRDefault="004A196D" w:rsidP="004A196D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4A196D" w:rsidRPr="005019E2" w14:paraId="62886724" w14:textId="77777777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E52177" w14:textId="77777777"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1ABC5" w14:textId="77777777" w:rsidR="004A196D" w:rsidRPr="005019E2" w:rsidRDefault="004A196D" w:rsidP="004A196D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Wyświetlacz LCD w rejestratorze z podglądem sygnału EKG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780BB" w14:textId="77777777" w:rsidR="004A196D" w:rsidRPr="005019E2" w:rsidRDefault="004A196D" w:rsidP="004A196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4972" w14:textId="77777777" w:rsidR="004A196D" w:rsidRPr="005019E2" w:rsidRDefault="004A196D" w:rsidP="004A196D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4A196D" w:rsidRPr="005019E2" w14:paraId="3830D790" w14:textId="77777777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E9A9EB" w14:textId="77777777"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86E0C" w14:textId="77777777" w:rsidR="004A196D" w:rsidRPr="005019E2" w:rsidRDefault="004A196D" w:rsidP="004A196D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Komunikacja z komputerem poprzez kabel USB i karty pamięci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127562" w14:textId="77777777" w:rsidR="004A196D" w:rsidRPr="005019E2" w:rsidRDefault="004A196D" w:rsidP="004A196D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TAK</w:t>
            </w:r>
          </w:p>
          <w:p w14:paraId="312E2531" w14:textId="77777777" w:rsidR="004A196D" w:rsidRPr="005019E2" w:rsidRDefault="004A196D" w:rsidP="004A196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948D" w14:textId="77777777" w:rsidR="004A196D" w:rsidRPr="005019E2" w:rsidRDefault="004A196D" w:rsidP="004A196D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4A196D" w:rsidRPr="005019E2" w14:paraId="164C0D60" w14:textId="77777777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CA9032" w14:textId="77777777"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0AA2AF" w14:textId="77777777" w:rsidR="004A196D" w:rsidRPr="005019E2" w:rsidRDefault="004A196D" w:rsidP="004A196D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Przycisk zdarzeń pacjenta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0FE937" w14:textId="77777777" w:rsidR="004A196D" w:rsidRPr="005019E2" w:rsidRDefault="004A196D" w:rsidP="004A196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TAK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2D46B" w14:textId="77777777" w:rsidR="004A196D" w:rsidRPr="005019E2" w:rsidRDefault="004A196D" w:rsidP="004A196D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4A196D" w:rsidRPr="005019E2" w14:paraId="160EBA60" w14:textId="77777777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A9E321" w14:textId="77777777" w:rsidR="004A196D" w:rsidRPr="005019E2" w:rsidRDefault="004A196D" w:rsidP="004A196D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7B5F39" w14:textId="77777777" w:rsidR="004A196D" w:rsidRPr="0042070C" w:rsidRDefault="0042070C" w:rsidP="004A196D">
            <w:pPr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</w:t>
            </w:r>
            <w:r w:rsidRPr="0042070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budowane gniazd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o</w:t>
            </w:r>
            <w:r w:rsidRPr="0042070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: HDMI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00FFD2" w14:textId="77777777" w:rsidR="004A196D" w:rsidRPr="005019E2" w:rsidRDefault="0042070C" w:rsidP="004A196D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  <w:r w:rsidRPr="0042070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0DA0" w14:textId="77777777" w:rsidR="004A196D" w:rsidRPr="005019E2" w:rsidRDefault="004A196D" w:rsidP="004A196D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42070C" w:rsidRPr="005019E2" w14:paraId="67F1F237" w14:textId="77777777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10A31B" w14:textId="77777777" w:rsidR="0042070C" w:rsidRPr="005019E2" w:rsidRDefault="0042070C" w:rsidP="0042070C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4E1F6B" w14:textId="77777777" w:rsidR="0042070C" w:rsidRPr="005019E2" w:rsidRDefault="0042070C" w:rsidP="0042070C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Zasilanie z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</w:t>
            </w: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baterii lub akumulator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a</w:t>
            </w: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A</w:t>
            </w: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AA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83932" w14:textId="77777777" w:rsidR="0042070C" w:rsidRPr="005019E2" w:rsidRDefault="0042070C" w:rsidP="0042070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TAK,</w:t>
            </w:r>
            <w:r w:rsidRPr="005019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podać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E73D" w14:textId="77777777" w:rsidR="0042070C" w:rsidRPr="005019E2" w:rsidRDefault="0042070C" w:rsidP="0042070C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42070C" w:rsidRPr="005019E2" w14:paraId="73D07E3B" w14:textId="77777777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E606EA" w14:textId="77777777" w:rsidR="0042070C" w:rsidRPr="005019E2" w:rsidRDefault="0042070C" w:rsidP="0042070C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A41E2A" w14:textId="77777777" w:rsidR="0042070C" w:rsidRPr="005019E2" w:rsidRDefault="0042070C" w:rsidP="0042070C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Waga rejestratora z bateriami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nie przekraczająca</w:t>
            </w: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1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0</w:t>
            </w: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0 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262552" w14:textId="77777777" w:rsidR="0042070C" w:rsidRPr="005019E2" w:rsidRDefault="0042070C" w:rsidP="0042070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TAK,</w:t>
            </w:r>
            <w:r w:rsidRPr="005019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podać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A27E" w14:textId="77777777" w:rsidR="0042070C" w:rsidRPr="005019E2" w:rsidRDefault="0042070C" w:rsidP="0042070C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42070C" w:rsidRPr="005019E2" w14:paraId="1B02D8F3" w14:textId="77777777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87A20F" w14:textId="77777777" w:rsidR="0042070C" w:rsidRPr="005019E2" w:rsidRDefault="0042070C" w:rsidP="0042070C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60E069" w14:textId="77777777" w:rsidR="0042070C" w:rsidRPr="005019E2" w:rsidRDefault="0042070C" w:rsidP="0042070C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Maksymalne rozmiary rejestratora: 1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0</w:t>
            </w: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0 x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100</w:t>
            </w: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x 2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0</w:t>
            </w: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mm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(+/- 20 mm)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8DD025" w14:textId="77777777" w:rsidR="0042070C" w:rsidRPr="005019E2" w:rsidRDefault="0042070C" w:rsidP="0042070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TAK,</w:t>
            </w:r>
            <w:r w:rsidRPr="005019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podać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6F788" w14:textId="77777777" w:rsidR="0042070C" w:rsidRPr="005019E2" w:rsidRDefault="0042070C" w:rsidP="0042070C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42070C" w:rsidRPr="005019E2" w14:paraId="559200E9" w14:textId="77777777" w:rsidTr="00D91BE3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49B320" w14:textId="77777777" w:rsidR="0042070C" w:rsidRPr="005019E2" w:rsidRDefault="0042070C" w:rsidP="0042070C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69AC17" w14:textId="77777777" w:rsidR="0042070C" w:rsidRPr="005019E2" w:rsidRDefault="0042070C" w:rsidP="0042070C">
            <w:pPr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W zestawie z każdym rejestratorem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:</w:t>
            </w: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futerał z paskiem,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7 odprowadzeniowy </w:t>
            </w: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przewód pacjenta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, 1 szt. bateria</w:t>
            </w: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alkaliczna A</w:t>
            </w:r>
            <w:r w:rsidRPr="005019E2">
              <w:rPr>
                <w:rFonts w:asciiTheme="minorHAnsi" w:hAnsiTheme="minorHAnsi" w:cstheme="minorHAnsi"/>
                <w:iCs/>
                <w:sz w:val="20"/>
                <w:szCs w:val="20"/>
              </w:rPr>
              <w:t>AA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, 25 szt. jednorazowych etui na rejestrator, </w:t>
            </w:r>
            <w:r w:rsidRPr="0058596E">
              <w:rPr>
                <w:rFonts w:asciiTheme="minorHAnsi" w:hAnsiTheme="minorHAnsi" w:cstheme="minorHAnsi"/>
                <w:iCs/>
                <w:sz w:val="20"/>
                <w:szCs w:val="20"/>
              </w:rPr>
              <w:t>30 szt. samoprzylepnych elektrod - 1 op., pasta ścierna do przygotowania skóry pacjenta, karta SD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FBC38D" w14:textId="77777777" w:rsidR="0042070C" w:rsidRPr="005019E2" w:rsidRDefault="0042070C" w:rsidP="0042070C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019E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9BFDC" w14:textId="77777777" w:rsidR="0042070C" w:rsidRPr="005019E2" w:rsidRDefault="0042070C" w:rsidP="0042070C">
            <w:pPr>
              <w:snapToGrid w:val="0"/>
              <w:spacing w:line="360" w:lineRule="auto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0"/>
              </w:rPr>
            </w:pPr>
          </w:p>
        </w:tc>
      </w:tr>
    </w:tbl>
    <w:p w14:paraId="5D39C801" w14:textId="77777777" w:rsidR="00390C8C" w:rsidRPr="005019E2" w:rsidRDefault="00390C8C" w:rsidP="0067556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390C8C" w:rsidRPr="005019E2" w:rsidSect="003D4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292708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9656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38"/>
    <w:rsid w:val="00090608"/>
    <w:rsid w:val="001A1DFA"/>
    <w:rsid w:val="001E6CC8"/>
    <w:rsid w:val="00222279"/>
    <w:rsid w:val="00235C48"/>
    <w:rsid w:val="0034527D"/>
    <w:rsid w:val="00381CBE"/>
    <w:rsid w:val="00390C8C"/>
    <w:rsid w:val="003D454A"/>
    <w:rsid w:val="0042070C"/>
    <w:rsid w:val="004A196D"/>
    <w:rsid w:val="005019E2"/>
    <w:rsid w:val="0056063D"/>
    <w:rsid w:val="0058596E"/>
    <w:rsid w:val="005C7022"/>
    <w:rsid w:val="005D4F45"/>
    <w:rsid w:val="005E4650"/>
    <w:rsid w:val="0067556C"/>
    <w:rsid w:val="0070151A"/>
    <w:rsid w:val="00795C67"/>
    <w:rsid w:val="007E502D"/>
    <w:rsid w:val="008855E0"/>
    <w:rsid w:val="008A2452"/>
    <w:rsid w:val="008F1405"/>
    <w:rsid w:val="00907B76"/>
    <w:rsid w:val="00997ECE"/>
    <w:rsid w:val="009B6F44"/>
    <w:rsid w:val="00A125D7"/>
    <w:rsid w:val="00A14B9E"/>
    <w:rsid w:val="00A46D86"/>
    <w:rsid w:val="00AD6566"/>
    <w:rsid w:val="00AE14ED"/>
    <w:rsid w:val="00B30A2B"/>
    <w:rsid w:val="00BF447B"/>
    <w:rsid w:val="00D00C86"/>
    <w:rsid w:val="00D03524"/>
    <w:rsid w:val="00D512FC"/>
    <w:rsid w:val="00D91BE3"/>
    <w:rsid w:val="00D97FA5"/>
    <w:rsid w:val="00DE0734"/>
    <w:rsid w:val="00DF7738"/>
    <w:rsid w:val="00E23ACF"/>
    <w:rsid w:val="00E71F27"/>
    <w:rsid w:val="00EB7E5B"/>
    <w:rsid w:val="00F15EDE"/>
    <w:rsid w:val="00F5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CF17"/>
  <w15:docId w15:val="{2EA8389C-348A-4EA2-BE60-05A68429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73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F77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DF773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73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738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738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73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738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Gmina Mirzec</cp:lastModifiedBy>
  <cp:revision>2</cp:revision>
  <dcterms:created xsi:type="dcterms:W3CDTF">2022-10-25T10:16:00Z</dcterms:created>
  <dcterms:modified xsi:type="dcterms:W3CDTF">2022-10-25T10:16:00Z</dcterms:modified>
</cp:coreProperties>
</file>